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CD0" w:rsidRDefault="00A55CD0" w:rsidP="00A55CD0">
      <w:pPr>
        <w:pStyle w:val="KeinLeerraum"/>
        <w:jc w:val="center"/>
        <w:rPr>
          <w:rFonts w:ascii="MetaNormal-Roman" w:hAnsi="MetaNormal-Roman"/>
          <w:b/>
          <w:sz w:val="48"/>
          <w:szCs w:val="48"/>
        </w:rPr>
      </w:pPr>
      <w:r w:rsidRPr="00A55CD0">
        <w:rPr>
          <w:rFonts w:ascii="MetaNormal-Roman" w:hAnsi="MetaNormal-Roman"/>
          <w:b/>
          <w:sz w:val="48"/>
          <w:szCs w:val="48"/>
        </w:rPr>
        <w:t>Gemeinsame Pressekonferenz</w:t>
      </w:r>
    </w:p>
    <w:p w:rsidR="00A55CD0" w:rsidRPr="00A55CD0" w:rsidRDefault="00A55CD0" w:rsidP="00A55CD0">
      <w:pPr>
        <w:pStyle w:val="KeinLeerraum"/>
        <w:jc w:val="center"/>
        <w:rPr>
          <w:rFonts w:ascii="MetaNormal-Roman" w:hAnsi="MetaNormal-Roman"/>
          <w:b/>
        </w:rPr>
      </w:pPr>
    </w:p>
    <w:p w:rsidR="00A55CD0" w:rsidRPr="00A55CD0" w:rsidRDefault="00A55CD0" w:rsidP="00A55CD0">
      <w:pPr>
        <w:pStyle w:val="KeinLeerraum"/>
        <w:jc w:val="center"/>
        <w:rPr>
          <w:rFonts w:ascii="MetaNormal-Roman" w:hAnsi="MetaNormal-Roman"/>
          <w:b/>
          <w:sz w:val="40"/>
          <w:szCs w:val="40"/>
        </w:rPr>
      </w:pPr>
      <w:r w:rsidRPr="00A55CD0">
        <w:rPr>
          <w:rFonts w:ascii="MetaNormal-Roman" w:hAnsi="MetaNormal-Roman"/>
          <w:b/>
          <w:sz w:val="40"/>
          <w:szCs w:val="40"/>
        </w:rPr>
        <w:t>Marburger Ionenstrahl-Therapiezentrum</w:t>
      </w:r>
    </w:p>
    <w:p w:rsidR="00A55CD0" w:rsidRDefault="00A55CD0" w:rsidP="00A55CD0">
      <w:pPr>
        <w:pStyle w:val="KeinLeerraum"/>
        <w:jc w:val="center"/>
        <w:rPr>
          <w:rFonts w:ascii="MetaNormal-Roman" w:hAnsi="MetaNormal-Roman"/>
          <w:b/>
          <w:sz w:val="48"/>
          <w:szCs w:val="48"/>
        </w:rPr>
      </w:pP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  <w:r>
        <w:rPr>
          <w:rFonts w:ascii="MetaNormal-Roman" w:hAnsi="MetaNormal-Roman"/>
          <w:b/>
          <w:sz w:val="48"/>
          <w:szCs w:val="48"/>
        </w:rPr>
        <w:tab/>
      </w:r>
    </w:p>
    <w:p w:rsidR="00A55CD0" w:rsidRDefault="00A55CD0" w:rsidP="00A55CD0">
      <w:pPr>
        <w:pStyle w:val="KeinLeerraum"/>
        <w:rPr>
          <w:noProof/>
          <w:color w:val="004171"/>
          <w:sz w:val="8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C455AEE" wp14:editId="6BBE3121">
            <wp:simplePos x="0" y="0"/>
            <wp:positionH relativeFrom="column">
              <wp:posOffset>3130550</wp:posOffset>
            </wp:positionH>
            <wp:positionV relativeFrom="paragraph">
              <wp:posOffset>48895</wp:posOffset>
            </wp:positionV>
            <wp:extent cx="2262505" cy="554355"/>
            <wp:effectExtent l="0" t="0" r="4445" b="0"/>
            <wp:wrapNone/>
            <wp:docPr id="16" name="Bild 1331" descr="HMWK_Logo-mit-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31" descr="HMWK_Logo-mit-Tex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4171"/>
          <w:sz w:val="8"/>
          <w:lang w:eastAsia="de-DE"/>
        </w:rPr>
        <w:drawing>
          <wp:inline distT="0" distB="0" distL="0" distR="0" wp14:anchorId="0E266847" wp14:editId="727B1D2B">
            <wp:extent cx="2171700" cy="600075"/>
            <wp:effectExtent l="0" t="0" r="0" b="9525"/>
            <wp:docPr id="3" name="Bild 6" descr="logo-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logo-M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taNormal-Roman" w:hAnsi="MetaNormal-Roman"/>
          <w:b/>
          <w:sz w:val="48"/>
          <w:szCs w:val="48"/>
        </w:rPr>
        <w:tab/>
      </w:r>
    </w:p>
    <w:p w:rsidR="00A55CD0" w:rsidRDefault="00A55CD0" w:rsidP="00A55CD0">
      <w:pPr>
        <w:pStyle w:val="KeinLeerraum"/>
        <w:rPr>
          <w:noProof/>
          <w:color w:val="004171"/>
          <w:sz w:val="8"/>
        </w:rPr>
      </w:pPr>
    </w:p>
    <w:p w:rsidR="00A55CD0" w:rsidRDefault="00A55CD0" w:rsidP="00A55CD0">
      <w:pPr>
        <w:pStyle w:val="KeinLeerraum"/>
        <w:rPr>
          <w:noProof/>
          <w:color w:val="004171"/>
          <w:sz w:val="8"/>
        </w:rPr>
      </w:pPr>
      <w:r>
        <w:rPr>
          <w:rFonts w:ascii="MetaNormal-Roman" w:hAnsi="MetaNormal-Roman"/>
          <w:b/>
          <w:sz w:val="48"/>
          <w:szCs w:val="48"/>
        </w:rPr>
        <w:tab/>
      </w: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  <w:r>
        <w:rPr>
          <w:rFonts w:ascii="MetaNormal-Roman" w:hAnsi="MetaNormal-Roman"/>
          <w:b/>
          <w:sz w:val="48"/>
          <w:szCs w:val="48"/>
        </w:rPr>
        <w:t xml:space="preserve">       </w:t>
      </w: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  <w:r>
        <w:rPr>
          <w:noProof/>
          <w:color w:val="004171"/>
          <w:sz w:val="8"/>
          <w:lang w:eastAsia="de-DE"/>
        </w:rPr>
        <w:drawing>
          <wp:inline distT="0" distB="0" distL="0" distR="0" wp14:anchorId="7E9C68DE" wp14:editId="51700535">
            <wp:extent cx="1684493" cy="742950"/>
            <wp:effectExtent l="0" t="0" r="0" b="0"/>
            <wp:docPr id="106" name="Grafik 106" descr="C:\Users\valdarnoalessia\Desktop\ukgm_logo_v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darnoalessia\Desktop\ukgm_logo_v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51" cy="7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taNormal-Roman" w:hAnsi="MetaNormal-Roman"/>
          <w:b/>
          <w:sz w:val="48"/>
          <w:szCs w:val="48"/>
        </w:rPr>
        <w:tab/>
      </w:r>
      <w:r>
        <w:rPr>
          <w:rFonts w:ascii="MetaNormal-Roman" w:hAnsi="MetaNormal-Roman"/>
          <w:b/>
          <w:sz w:val="48"/>
          <w:szCs w:val="48"/>
        </w:rPr>
        <w:tab/>
      </w:r>
      <w:r>
        <w:rPr>
          <w:rFonts w:ascii="MetaNormal-Roman" w:hAnsi="MetaNormal-Roman"/>
          <w:b/>
          <w:sz w:val="48"/>
          <w:szCs w:val="48"/>
        </w:rPr>
        <w:tab/>
      </w:r>
      <w:r>
        <w:rPr>
          <w:rFonts w:ascii="MetaNormal-Roman" w:hAnsi="MetaNormal-Roman"/>
          <w:b/>
          <w:sz w:val="48"/>
          <w:szCs w:val="48"/>
        </w:rPr>
        <w:tab/>
      </w:r>
      <w:r>
        <w:rPr>
          <w:noProof/>
          <w:color w:val="004171"/>
          <w:sz w:val="8"/>
          <w:lang w:eastAsia="de-DE"/>
        </w:rPr>
        <w:drawing>
          <wp:inline distT="0" distB="0" distL="0" distR="0" wp14:anchorId="11FAFCA0" wp14:editId="64BA3075">
            <wp:extent cx="2368924" cy="539353"/>
            <wp:effectExtent l="0" t="0" r="0" b="0"/>
            <wp:docPr id="97" name="Grafik 97" descr="C:\Users\valdarnoalessia\Desktop\Logo_RKA_Pantone7545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darnoalessia\Desktop\Logo_RKA_Pantone7545C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24" cy="5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  <w:r>
        <w:rPr>
          <w:noProof/>
          <w:color w:val="004171"/>
          <w:sz w:val="8"/>
          <w:lang w:eastAsia="de-DE"/>
        </w:rPr>
        <w:drawing>
          <wp:inline distT="0" distB="0" distL="0" distR="0" wp14:anchorId="519878E9" wp14:editId="6163743C">
            <wp:extent cx="1762125" cy="933300"/>
            <wp:effectExtent l="0" t="0" r="0" b="635"/>
            <wp:docPr id="2" name="Grafik 2" descr="C:\Users\valdarnoalessia\Desktop\UniHei-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darnoalessia\Desktop\UniHei-Logo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08" cy="9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taNormal-Roman" w:hAnsi="MetaNormal-Roman"/>
          <w:b/>
          <w:sz w:val="48"/>
          <w:szCs w:val="48"/>
        </w:rPr>
        <w:tab/>
        <w:t xml:space="preserve">  </w:t>
      </w:r>
      <w:r>
        <w:rPr>
          <w:rFonts w:ascii="MetaNormal-Roman" w:hAnsi="MetaNormal-Roman"/>
          <w:b/>
          <w:sz w:val="48"/>
          <w:szCs w:val="48"/>
        </w:rPr>
        <w:tab/>
      </w:r>
      <w:r>
        <w:rPr>
          <w:rFonts w:ascii="MetaNormal-Roman" w:hAnsi="MetaNormal-Roman"/>
          <w:b/>
          <w:sz w:val="48"/>
          <w:szCs w:val="48"/>
        </w:rPr>
        <w:tab/>
      </w:r>
      <w:r>
        <w:rPr>
          <w:rFonts w:ascii="MetaNormal-Roman" w:hAnsi="MetaNormal-Roman"/>
          <w:b/>
          <w:sz w:val="48"/>
          <w:szCs w:val="48"/>
        </w:rPr>
        <w:tab/>
      </w:r>
      <w:r>
        <w:rPr>
          <w:noProof/>
          <w:color w:val="004171"/>
          <w:sz w:val="8"/>
          <w:lang w:eastAsia="de-DE"/>
        </w:rPr>
        <w:drawing>
          <wp:inline distT="0" distB="0" distL="0" distR="0" wp14:anchorId="2AB25002" wp14:editId="15B42197">
            <wp:extent cx="2009775" cy="698021"/>
            <wp:effectExtent l="0" t="0" r="0" b="6985"/>
            <wp:docPr id="64" name="Grafik 64" descr="C:\Users\valdarnoalessia\Desktop\PhUniM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darnoalessia\Desktop\PhUniMa_Logo_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53" cy="6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</w:p>
    <w:p w:rsid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</w:p>
    <w:p w:rsidR="00A55CD0" w:rsidRDefault="00A55CD0" w:rsidP="00A55CD0">
      <w:pPr>
        <w:pStyle w:val="KeinLeerraum"/>
        <w:rPr>
          <w:noProof/>
          <w:color w:val="004171"/>
          <w:sz w:val="8"/>
        </w:rPr>
      </w:pPr>
    </w:p>
    <w:p w:rsidR="00A55CD0" w:rsidRPr="00A55CD0" w:rsidRDefault="00A55CD0" w:rsidP="00A55CD0">
      <w:pPr>
        <w:pStyle w:val="KeinLeerraum"/>
        <w:rPr>
          <w:rFonts w:ascii="MetaNormal-Roman" w:hAnsi="MetaNormal-Roman"/>
          <w:b/>
          <w:sz w:val="48"/>
          <w:szCs w:val="48"/>
        </w:rPr>
      </w:pPr>
      <w:r>
        <w:rPr>
          <w:noProof/>
          <w:color w:val="004171"/>
          <w:sz w:val="8"/>
          <w:lang w:eastAsia="de-DE"/>
        </w:rPr>
        <w:drawing>
          <wp:inline distT="0" distB="0" distL="0" distR="0" wp14:anchorId="7D123A4C" wp14:editId="3F5363E7">
            <wp:extent cx="1813153" cy="285750"/>
            <wp:effectExtent l="0" t="0" r="0" b="0"/>
            <wp:docPr id="1" name="Grafik 1" descr="C:\Users\valdarnoalessia\Desktop\sie_logo_petrol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darnoalessia\Desktop\sie_logo_petrol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59" cy="28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09C">
        <w:rPr>
          <w:rFonts w:ascii="MetaNormal-Roman" w:hAnsi="MetaNormal-Roman"/>
          <w:b/>
          <w:sz w:val="48"/>
          <w:szCs w:val="48"/>
        </w:rPr>
        <w:tab/>
      </w:r>
      <w:r w:rsidR="00C9209C">
        <w:rPr>
          <w:rFonts w:ascii="MetaNormal-Roman" w:hAnsi="MetaNormal-Roman"/>
          <w:b/>
          <w:sz w:val="48"/>
          <w:szCs w:val="48"/>
        </w:rPr>
        <w:tab/>
      </w:r>
      <w:r w:rsidR="00C9209C">
        <w:rPr>
          <w:rFonts w:ascii="MetaNormal-Roman" w:hAnsi="MetaNormal-Roman"/>
          <w:b/>
          <w:sz w:val="48"/>
          <w:szCs w:val="48"/>
        </w:rPr>
        <w:tab/>
      </w:r>
      <w:bookmarkStart w:id="0" w:name="_GoBack"/>
      <w:r w:rsidR="00C9209C">
        <w:rPr>
          <w:noProof/>
          <w:lang w:eastAsia="de-DE"/>
        </w:rPr>
        <w:drawing>
          <wp:inline distT="0" distB="0" distL="0" distR="0" wp14:anchorId="63AFF6D5" wp14:editId="709D2D55">
            <wp:extent cx="2143125" cy="1138815"/>
            <wp:effectExtent l="0" t="0" r="0" b="4445"/>
            <wp:docPr id="587" name="Grafik 587" descr="F:\120910siegel_aufWeiss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0910siegel_aufWeiss-Tex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CD0" w:rsidRPr="00A55C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taNormal-Roman">
    <w:panose1 w:val="020B0502030000020004"/>
    <w:charset w:val="00"/>
    <w:family w:val="swiss"/>
    <w:pitch w:val="variable"/>
    <w:sig w:usb0="8000002F" w:usb1="40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CD0"/>
    <w:rsid w:val="00285341"/>
    <w:rsid w:val="00303799"/>
    <w:rsid w:val="0091716E"/>
    <w:rsid w:val="00A55CD0"/>
    <w:rsid w:val="00C9209C"/>
    <w:rsid w:val="00E0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angal"/>
        <w:kern w:val="3"/>
        <w:sz w:val="24"/>
        <w:szCs w:val="24"/>
        <w:lang w:val="de-DE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03799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303799"/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KeinLeerraum">
    <w:name w:val="No Spacing"/>
    <w:uiPriority w:val="1"/>
    <w:qFormat/>
    <w:rsid w:val="00A55CD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5C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5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de-DE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03799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303799"/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KeinLeerraum">
    <w:name w:val="No Spacing"/>
    <w:uiPriority w:val="1"/>
    <w:qFormat/>
    <w:rsid w:val="00A55CD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5C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5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D8B3F6D6</Template>
  <TotalTime>0</TotalTime>
  <Pages>1</Pages>
  <Words>15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Heidelberg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Valdarno, Alessia</dc:creator>
  <cp:lastModifiedBy>Valdarno, Alessia</cp:lastModifiedBy>
  <cp:revision>3</cp:revision>
  <dcterms:created xsi:type="dcterms:W3CDTF">2014-10-22T12:28:00Z</dcterms:created>
  <dcterms:modified xsi:type="dcterms:W3CDTF">2014-10-22T13:21:00Z</dcterms:modified>
</cp:coreProperties>
</file>