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4F5CB" w14:textId="77777777" w:rsidR="00026434" w:rsidRPr="00D47F76" w:rsidRDefault="00D47F76" w:rsidP="00D47F76">
      <w:pPr>
        <w:ind w:left="-142"/>
        <w:rPr>
          <w:rFonts w:ascii="Arial" w:hAnsi="Arial" w:cs="Arial"/>
          <w:b/>
          <w:sz w:val="20"/>
          <w:szCs w:val="20"/>
          <w:vertAlign w:val="subscript"/>
        </w:rPr>
      </w:pPr>
      <w:r>
        <w:rPr>
          <w:rFonts w:ascii="Arial" w:hAnsi="Arial" w:cs="Arial"/>
          <w:b/>
          <w:noProof/>
          <w:sz w:val="20"/>
          <w:szCs w:val="20"/>
          <w:vertAlign w:val="subscript"/>
          <w:lang w:eastAsia="de-DE"/>
        </w:rPr>
        <w:drawing>
          <wp:inline distT="0" distB="0" distL="0" distR="0" wp14:anchorId="56EB5F5C" wp14:editId="1EB63147">
            <wp:extent cx="10193776" cy="1150620"/>
            <wp:effectExtent l="0" t="0" r="0" b="0"/>
            <wp:docPr id="5" name="Bild 5" descr="Macintosh HD:Users:sybille:Sybille:Siegel-final-120910:120910Siegel-deutsch:120910siegel_aufWeiss:120910siegel_aufWeiss-TextLinie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ybille:Sybille:Siegel-final-120910:120910Siegel-deutsch:120910siegel_aufWeiss:120910siegel_aufWeiss-TextLiniela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5757" cy="1150844"/>
                    </a:xfrm>
                    <a:prstGeom prst="rect">
                      <a:avLst/>
                    </a:prstGeom>
                    <a:noFill/>
                    <a:ln>
                      <a:noFill/>
                    </a:ln>
                  </pic:spPr>
                </pic:pic>
              </a:graphicData>
            </a:graphic>
          </wp:inline>
        </w:drawing>
      </w:r>
    </w:p>
    <w:p w14:paraId="60374B68" w14:textId="77777777" w:rsidR="00331C47" w:rsidRPr="00D1645F" w:rsidRDefault="00BF331A" w:rsidP="00331C47">
      <w:pPr>
        <w:rPr>
          <w:sz w:val="28"/>
          <w:szCs w:val="28"/>
          <w:u w:val="single"/>
        </w:rPr>
      </w:pPr>
      <w:r w:rsidRPr="00026434">
        <w:rPr>
          <w:rFonts w:ascii="Arial" w:hAnsi="Arial" w:cs="Arial"/>
          <w:noProof/>
          <w:color w:val="404040"/>
          <w:sz w:val="20"/>
          <w:szCs w:val="20"/>
          <w:lang w:eastAsia="de-DE"/>
        </w:rPr>
        <w:t xml:space="preserve"> </w:t>
      </w:r>
      <w:r w:rsidR="00331C47" w:rsidRPr="00D1645F">
        <w:rPr>
          <w:sz w:val="28"/>
          <w:szCs w:val="28"/>
          <w:u w:val="single"/>
        </w:rPr>
        <w:t>Persönliche Notizen zur Orientierungshilfe von:</w:t>
      </w:r>
    </w:p>
    <w:p w14:paraId="4454C553" w14:textId="77777777" w:rsidR="00331C47" w:rsidRDefault="00331C47" w:rsidP="00331C47">
      <w:r>
        <w:t>Haben Sie einen Geburtsvorbereitungskurs besucht?</w:t>
      </w:r>
    </w:p>
    <w:p w14:paraId="0322D440" w14:textId="77777777" w:rsidR="00331C47" w:rsidRDefault="00331C47" w:rsidP="00331C47">
      <w:r w:rsidRPr="001C49F2">
        <w:t>O JA</w:t>
      </w:r>
      <w:r w:rsidRPr="001C49F2">
        <w:tab/>
      </w:r>
      <w:r w:rsidRPr="001C49F2">
        <w:tab/>
        <w:t>O NEIN</w:t>
      </w:r>
    </w:p>
    <w:p w14:paraId="6A355F95" w14:textId="77777777" w:rsidR="00331C47" w:rsidRDefault="00331C47" w:rsidP="00331C47">
      <w:r>
        <w:t>Haben Sie bereits eine Hebamme für die Nachsorge?</w:t>
      </w:r>
    </w:p>
    <w:p w14:paraId="1CA0CA26" w14:textId="77777777" w:rsidR="00331C47" w:rsidRDefault="00331C47" w:rsidP="00331C47">
      <w:r w:rsidRPr="001C49F2">
        <w:t>O JA</w:t>
      </w:r>
      <w:r w:rsidRPr="001C49F2">
        <w:tab/>
      </w:r>
      <w:r w:rsidRPr="001C49F2">
        <w:tab/>
        <w:t>O NEIN</w:t>
      </w:r>
    </w:p>
    <w:p w14:paraId="5F77D750" w14:textId="77777777" w:rsidR="00331C47" w:rsidRDefault="00331C47" w:rsidP="00331C47">
      <w:r>
        <w:t>Wer darf Sie bei der Geburt begleiten?</w:t>
      </w:r>
    </w:p>
    <w:p w14:paraId="138C0B28" w14:textId="77777777" w:rsidR="00331C47" w:rsidRDefault="00331C47" w:rsidP="00331C47">
      <w:r>
        <w:t xml:space="preserve">Schreiben Sie auf, </w:t>
      </w:r>
      <w:r w:rsidRPr="00D1645F">
        <w:t>wer sie in den Kreißsaal begleiten darf</w:t>
      </w:r>
      <w:r>
        <w:t xml:space="preserve">. Möchten Sie, dass diese Person die ganze Zeit bei Ihnen bleibt, oder gibt es bestimmte Vorgänge während der Geburt, wo Sie es vorziehen, dass er oder sie den Raum verlässt? </w:t>
      </w:r>
    </w:p>
    <w:p w14:paraId="7E94B101" w14:textId="77777777" w:rsidR="00331C47" w:rsidRDefault="00331C47" w:rsidP="00331C47">
      <w:r>
        <w:t>Name:</w:t>
      </w:r>
      <w:r>
        <w:tab/>
        <w:t>_______________________________ Telefon:___________________________</w:t>
      </w:r>
    </w:p>
    <w:p w14:paraId="29576B66" w14:textId="77777777" w:rsidR="00331C47" w:rsidRDefault="00331C47" w:rsidP="00331C47">
      <w:r>
        <w:t>Bei folgenden Untersuchungen/ Vorgängen sollte die Begleitperson den Raum verlassen:</w:t>
      </w:r>
    </w:p>
    <w:p w14:paraId="19C00172" w14:textId="77777777" w:rsidR="00331C47" w:rsidRDefault="00331C47" w:rsidP="00331C47">
      <w:r>
        <w:t>_________________________________________________________________________</w:t>
      </w:r>
    </w:p>
    <w:p w14:paraId="760440A3" w14:textId="77777777" w:rsidR="00331C47" w:rsidRDefault="00331C47" w:rsidP="00331C47"/>
    <w:p w14:paraId="1C309F55" w14:textId="77777777" w:rsidR="00331C47" w:rsidRDefault="00331C47" w:rsidP="00331C47">
      <w:r>
        <w:t>Welche Positionen können Sie sich während der Geburt vorstellen? Kommt zum Beispiel eine Entspannungswanne</w:t>
      </w:r>
      <w:r>
        <w:rPr>
          <w:color w:val="FF0000"/>
        </w:rPr>
        <w:t xml:space="preserve"> </w:t>
      </w:r>
      <w:r>
        <w:t>in Frage? __________________________________________________________________________</w:t>
      </w:r>
    </w:p>
    <w:p w14:paraId="105D4BEF" w14:textId="77777777" w:rsidR="00331C47" w:rsidRDefault="00331C47" w:rsidP="00331C47"/>
    <w:p w14:paraId="6636D14F" w14:textId="77777777" w:rsidR="00331C47" w:rsidRDefault="00331C47" w:rsidP="00331C47">
      <w:r>
        <w:t>Während der Geburt sind verschiedene Schmerzmittel möglich. Welche kommen für Sie in Frage?</w:t>
      </w:r>
    </w:p>
    <w:p w14:paraId="6008BA75" w14:textId="77777777" w:rsidR="00331C47" w:rsidRDefault="00331C47" w:rsidP="00331C47">
      <w:r>
        <w:t>Zäpfchen (gegen Schmerzen/ Krampflösend)</w:t>
      </w:r>
      <w:r>
        <w:tab/>
      </w:r>
      <w:r>
        <w:tab/>
      </w:r>
      <w:r w:rsidRPr="001C49F2">
        <w:t>O JA</w:t>
      </w:r>
      <w:r w:rsidRPr="001C49F2">
        <w:tab/>
      </w:r>
      <w:r w:rsidRPr="001C49F2">
        <w:tab/>
        <w:t>O NEIN</w:t>
      </w:r>
      <w:r>
        <w:t xml:space="preserve">  </w:t>
      </w:r>
    </w:p>
    <w:p w14:paraId="49E616E2" w14:textId="77777777" w:rsidR="00331C47" w:rsidRDefault="00331C47" w:rsidP="00331C47">
      <w:r>
        <w:t>Infusionen (gegen Schmerzen/ krampflösend)</w:t>
      </w:r>
      <w:r>
        <w:tab/>
      </w:r>
      <w:r>
        <w:tab/>
      </w:r>
      <w:r w:rsidRPr="001C49F2">
        <w:t>O JA</w:t>
      </w:r>
      <w:r w:rsidRPr="001C49F2">
        <w:tab/>
      </w:r>
      <w:r w:rsidRPr="001C49F2">
        <w:tab/>
        <w:t>O NEIN</w:t>
      </w:r>
    </w:p>
    <w:p w14:paraId="1B08CA06" w14:textId="77777777" w:rsidR="00331C47" w:rsidRDefault="00331C47" w:rsidP="00331C47">
      <w:r>
        <w:t>Lachgas</w:t>
      </w:r>
      <w:r>
        <w:tab/>
      </w:r>
      <w:r>
        <w:tab/>
      </w:r>
      <w:r>
        <w:tab/>
      </w:r>
      <w:r>
        <w:tab/>
      </w:r>
      <w:r>
        <w:tab/>
      </w:r>
      <w:r>
        <w:tab/>
      </w:r>
      <w:r>
        <w:tab/>
      </w:r>
      <w:r w:rsidRPr="001C49F2">
        <w:t>O JA</w:t>
      </w:r>
      <w:r w:rsidRPr="001C49F2">
        <w:tab/>
      </w:r>
      <w:r w:rsidRPr="001C49F2">
        <w:tab/>
        <w:t>O NEIN</w:t>
      </w:r>
    </w:p>
    <w:p w14:paraId="3B3B0D90" w14:textId="77777777" w:rsidR="00331C47" w:rsidRDefault="00331C47" w:rsidP="00331C47">
      <w:r>
        <w:t>PDA</w:t>
      </w:r>
      <w:r>
        <w:tab/>
      </w:r>
      <w:r>
        <w:tab/>
      </w:r>
      <w:r>
        <w:tab/>
      </w:r>
      <w:r>
        <w:tab/>
      </w:r>
      <w:r>
        <w:tab/>
      </w:r>
      <w:r>
        <w:tab/>
      </w:r>
      <w:r>
        <w:tab/>
      </w:r>
      <w:r w:rsidRPr="001C49F2">
        <w:t>O JA</w:t>
      </w:r>
      <w:r w:rsidRPr="001C49F2">
        <w:tab/>
      </w:r>
      <w:r w:rsidRPr="001C49F2">
        <w:tab/>
        <w:t>O NEIN</w:t>
      </w:r>
    </w:p>
    <w:p w14:paraId="63842ECB" w14:textId="77777777" w:rsidR="00331C47" w:rsidRDefault="00331C47" w:rsidP="00331C47">
      <w:r>
        <w:t>Aufklärungsgespräch PDA vor Geburt</w:t>
      </w:r>
      <w:r>
        <w:tab/>
      </w:r>
      <w:r>
        <w:tab/>
      </w:r>
      <w:r>
        <w:tab/>
      </w:r>
      <w:r w:rsidRPr="001C49F2">
        <w:t>O JA</w:t>
      </w:r>
      <w:r w:rsidRPr="001C49F2">
        <w:tab/>
      </w:r>
      <w:r w:rsidRPr="001C49F2">
        <w:tab/>
        <w:t>O NEIN</w:t>
      </w:r>
    </w:p>
    <w:p w14:paraId="1B4D3EAD" w14:textId="7D6A3BAD" w:rsidR="00331C47" w:rsidRDefault="00331C47" w:rsidP="00331C47">
      <w:r>
        <w:lastRenderedPageBreak/>
        <w:t>Wie können Sie sich vorstellen zu entbinden? Es gibt verschiedene Möglichkeiten bei uns (Wassergeburt, Gebärhocker, Kreißbett mit vielen Einstellungen)</w:t>
      </w:r>
    </w:p>
    <w:p w14:paraId="72A64657" w14:textId="77777777" w:rsidR="00331C47" w:rsidRDefault="00331C47" w:rsidP="00331C47">
      <w:r>
        <w:t>_______________________________________________________________________________</w:t>
      </w:r>
    </w:p>
    <w:p w14:paraId="4F6EC62D" w14:textId="77777777" w:rsidR="00331C47" w:rsidRDefault="00331C47" w:rsidP="00331C47">
      <w:r>
        <w:t>Möchten Sie ihr Kind direkt nach der Geburt auf ihrer Brust haben?</w:t>
      </w:r>
    </w:p>
    <w:p w14:paraId="67B580A4" w14:textId="77777777" w:rsidR="00331C47" w:rsidRDefault="00331C47" w:rsidP="00331C47">
      <w:r>
        <w:t xml:space="preserve"> O JA </w:t>
      </w:r>
      <w:r>
        <w:tab/>
      </w:r>
      <w:r>
        <w:tab/>
        <w:t>O Nein</w:t>
      </w:r>
      <w:r>
        <w:tab/>
      </w:r>
      <w:r>
        <w:tab/>
        <w:t xml:space="preserve"> O bitte in dem Moment nachfragen</w:t>
      </w:r>
    </w:p>
    <w:p w14:paraId="3914FAAE" w14:textId="77777777" w:rsidR="00331C47" w:rsidRDefault="00331C47" w:rsidP="00331C47">
      <w:r>
        <w:t>Möchten Sie die Nabelschnur, wenn möglich, auspulsieren lassen?</w:t>
      </w:r>
    </w:p>
    <w:p w14:paraId="74E1BCA6" w14:textId="77777777" w:rsidR="00331C47" w:rsidRDefault="00331C47" w:rsidP="00331C47">
      <w:r>
        <w:t>O JA</w:t>
      </w:r>
      <w:r>
        <w:tab/>
      </w:r>
      <w:r>
        <w:tab/>
        <w:t>O Nein</w:t>
      </w:r>
    </w:p>
    <w:p w14:paraId="130F2B89" w14:textId="77777777" w:rsidR="00331C47" w:rsidRDefault="00331C47" w:rsidP="00331C47">
      <w:r>
        <w:t>Nach der Geburt des Kindes folgt die Geburt des Mutterkuchens (Plazenta). Haben Sie darauf bezogen irgendwelche Wünsche?</w:t>
      </w:r>
    </w:p>
    <w:p w14:paraId="08760A5B" w14:textId="77777777" w:rsidR="00D0573C" w:rsidRDefault="00331C47" w:rsidP="00331C47">
      <w:r>
        <w:t>Z.B. Plazentaglobuli, Nabelschnurblutentnahme e.c.</w:t>
      </w:r>
    </w:p>
    <w:p w14:paraId="4805EA94" w14:textId="1A3C0BD4" w:rsidR="00331C47" w:rsidRDefault="00D0573C" w:rsidP="00331C47">
      <w:r>
        <w:t>Materialien hierfür werden nicht von uns gestellt, dies muss selbst organisiert und mitgebracht werden.</w:t>
      </w:r>
      <w:bookmarkStart w:id="0" w:name="_GoBack"/>
      <w:bookmarkEnd w:id="0"/>
    </w:p>
    <w:p w14:paraId="2605185E" w14:textId="77777777" w:rsidR="00331C47" w:rsidRDefault="00331C47" w:rsidP="00331C47">
      <w:r>
        <w:t>______________________________________________________________________________</w:t>
      </w:r>
    </w:p>
    <w:p w14:paraId="2C849781" w14:textId="77777777" w:rsidR="00331C47" w:rsidRDefault="00331C47" w:rsidP="00331C47">
      <w:r>
        <w:t>______________________________________________________________________________</w:t>
      </w:r>
    </w:p>
    <w:p w14:paraId="75B50308" w14:textId="77777777" w:rsidR="00331C47" w:rsidRDefault="00331C47" w:rsidP="00331C47">
      <w:r>
        <w:t>Wie wünschen Sie sich Ihren Aufenthalt nach der Geburt?</w:t>
      </w:r>
    </w:p>
    <w:p w14:paraId="3C423B93" w14:textId="77777777" w:rsidR="00331C47" w:rsidRDefault="00331C47" w:rsidP="00331C47">
      <w:r w:rsidRPr="001C49F2">
        <w:t>O</w:t>
      </w:r>
      <w:r>
        <w:t xml:space="preserve">  Ambulante Geburt</w:t>
      </w:r>
      <w:r>
        <w:tab/>
      </w:r>
      <w:r>
        <w:tab/>
      </w:r>
      <w:r>
        <w:tab/>
      </w:r>
      <w:r w:rsidRPr="001C49F2">
        <w:t>O</w:t>
      </w:r>
      <w:r>
        <w:t xml:space="preserve">  nach Verfügbarkeit: Einzelzimmer/Familienzimmer</w:t>
      </w:r>
      <w:r>
        <w:tab/>
      </w:r>
    </w:p>
    <w:p w14:paraId="5C2209F0" w14:textId="68933701" w:rsidR="00331C47" w:rsidRDefault="00EE4CBC" w:rsidP="00EE4CBC">
      <w:r w:rsidRPr="001C49F2">
        <w:t>O</w:t>
      </w:r>
      <w:r>
        <w:t xml:space="preserve">   </w:t>
      </w:r>
      <w:r w:rsidR="00331C47">
        <w:t>frühestmöglich Entlassung (vor U2)</w:t>
      </w:r>
      <w:r w:rsidR="00331C47">
        <w:tab/>
      </w:r>
    </w:p>
    <w:p w14:paraId="1945C81C" w14:textId="77777777" w:rsidR="00AA2AC4" w:rsidRDefault="00AA2AC4" w:rsidP="00AA2AC4">
      <w:pPr>
        <w:pStyle w:val="Listenabsatz"/>
      </w:pPr>
    </w:p>
    <w:p w14:paraId="20E430B4" w14:textId="77777777" w:rsidR="00331C47" w:rsidRDefault="00331C47" w:rsidP="00331C47">
      <w:r>
        <w:t>Möchten Sie ihr Kind stillen?</w:t>
      </w:r>
    </w:p>
    <w:p w14:paraId="6D2D2E2C" w14:textId="77777777" w:rsidR="00331C47" w:rsidRDefault="00331C47" w:rsidP="00331C47">
      <w:r>
        <w:t xml:space="preserve">O JA </w:t>
      </w:r>
      <w:r>
        <w:tab/>
      </w:r>
      <w:r>
        <w:tab/>
        <w:t xml:space="preserve">O Nein </w:t>
      </w:r>
      <w:r>
        <w:tab/>
      </w:r>
      <w:r>
        <w:tab/>
      </w:r>
      <w:r>
        <w:tab/>
      </w:r>
      <w:r>
        <w:tab/>
        <w:t>O nur in den ersten Tagen (Kolostrum)</w:t>
      </w:r>
    </w:p>
    <w:p w14:paraId="79514471" w14:textId="77777777" w:rsidR="00331C47" w:rsidRDefault="00331C47" w:rsidP="00331C47"/>
    <w:p w14:paraId="3DBBA9FF" w14:textId="77777777" w:rsidR="00331C47" w:rsidRDefault="00331C47" w:rsidP="00331C47">
      <w:r>
        <w:t>Im Folgenden dürfen Sie alle weiteren Wünsche äußern, die wir bisher nicht angesprochen haben. Gibt es etwas was wir über Ihre Gewohnheiten wissen sollten. Möchten Sie schon im Kreißsaal Besuch bekommen? Hier dürfen Sie alles aufschreiben, was Sie beschäftigt und Sie uns mitteilen möchten.</w:t>
      </w:r>
    </w:p>
    <w:p w14:paraId="63757AB8" w14:textId="77777777" w:rsidR="00331C47" w:rsidRDefault="00331C47" w:rsidP="00331C47">
      <w:r>
        <w:t>________________________________________________________________________________</w:t>
      </w:r>
    </w:p>
    <w:p w14:paraId="2CF1D1F1" w14:textId="77777777" w:rsidR="00331C47" w:rsidRDefault="00331C47" w:rsidP="00331C47">
      <w:r>
        <w:t>________________________________________________________________________________</w:t>
      </w:r>
    </w:p>
    <w:p w14:paraId="540FD002" w14:textId="77777777" w:rsidR="00331C47" w:rsidRDefault="00331C47" w:rsidP="00331C47">
      <w:r>
        <w:t>________________________________________________________________________________</w:t>
      </w:r>
    </w:p>
    <w:p w14:paraId="41B83121" w14:textId="77777777" w:rsidR="00331C47" w:rsidRDefault="00331C47" w:rsidP="00331C47"/>
    <w:p w14:paraId="62249401" w14:textId="77777777" w:rsidR="00AA2AC4" w:rsidRDefault="00331C47" w:rsidP="00331C47">
      <w:r>
        <w:lastRenderedPageBreak/>
        <w:t>Vielen Dank für Ihr Vertrauen</w:t>
      </w:r>
    </w:p>
    <w:p w14:paraId="39D00BD8" w14:textId="304EC7BA" w:rsidR="00331C47" w:rsidRDefault="00331C47" w:rsidP="00331C47">
      <w:r>
        <w:t>Ihr Team der Frauenklinik Universität  Heidelberg</w:t>
      </w:r>
    </w:p>
    <w:p w14:paraId="30668B1A" w14:textId="40999D60" w:rsidR="003E217F" w:rsidRDefault="003E217F" w:rsidP="00331C47"/>
    <w:p w14:paraId="68F3343E" w14:textId="77777777" w:rsidR="003E217F" w:rsidRPr="00DC5D21" w:rsidRDefault="003E217F" w:rsidP="003E217F"/>
    <w:p w14:paraId="080F8844" w14:textId="1B6A65AF" w:rsidR="00D50D29" w:rsidRPr="00026434" w:rsidRDefault="00D50D29" w:rsidP="00026434">
      <w:pPr>
        <w:rPr>
          <w:sz w:val="20"/>
          <w:szCs w:val="20"/>
        </w:rPr>
      </w:pPr>
    </w:p>
    <w:sectPr w:rsidR="00D50D29" w:rsidRPr="00026434" w:rsidSect="00D47F76">
      <w:headerReference w:type="default" r:id="rId9"/>
      <w:footerReference w:type="default" r:id="rId10"/>
      <w:pgSz w:w="11906" w:h="16838"/>
      <w:pgMar w:top="0"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4A013" w14:textId="77777777" w:rsidR="00743566" w:rsidRDefault="00743566" w:rsidP="00CA04E9">
      <w:pPr>
        <w:spacing w:after="0" w:line="240" w:lineRule="auto"/>
      </w:pPr>
      <w:r>
        <w:separator/>
      </w:r>
    </w:p>
  </w:endnote>
  <w:endnote w:type="continuationSeparator" w:id="0">
    <w:p w14:paraId="60B39BE1" w14:textId="77777777" w:rsidR="00743566" w:rsidRDefault="00743566" w:rsidP="00C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755A" w14:textId="77777777" w:rsidR="00331C47" w:rsidRDefault="00331C47" w:rsidP="00331C47">
    <w:pPr>
      <w:pStyle w:val="Fuzeile"/>
    </w:pPr>
  </w:p>
  <w:p w14:paraId="34DED00B" w14:textId="77777777" w:rsidR="00331C47" w:rsidRDefault="00331C47" w:rsidP="00331C47">
    <w:pPr>
      <w:pStyle w:val="Fuzeile"/>
    </w:pPr>
  </w:p>
  <w:p w14:paraId="525A6DAA" w14:textId="216E30A7" w:rsidR="00331C47" w:rsidRDefault="00331C47" w:rsidP="00331C47">
    <w:pPr>
      <w:pStyle w:val="Fuzeile"/>
    </w:pPr>
    <w:r>
      <w:t xml:space="preserve">Ersteller: Kristina </w:t>
    </w:r>
    <w:proofErr w:type="spellStart"/>
    <w:r>
      <w:t>Marmé</w:t>
    </w:r>
    <w:proofErr w:type="spellEnd"/>
    <w:r>
      <w:t xml:space="preserve">             Datum: 28.6. 17                                   Version 1</w:t>
    </w:r>
  </w:p>
  <w:p w14:paraId="0980AF18" w14:textId="27C73CA4" w:rsidR="00331C47" w:rsidRDefault="00331C47">
    <w:pPr>
      <w:pStyle w:val="Fuzeile"/>
    </w:pPr>
  </w:p>
  <w:p w14:paraId="39AD16D4" w14:textId="77777777" w:rsidR="00331C47" w:rsidRDefault="00331C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32FA9" w14:textId="77777777" w:rsidR="00743566" w:rsidRDefault="00743566" w:rsidP="00CA04E9">
      <w:pPr>
        <w:spacing w:after="0" w:line="240" w:lineRule="auto"/>
      </w:pPr>
      <w:r>
        <w:separator/>
      </w:r>
    </w:p>
  </w:footnote>
  <w:footnote w:type="continuationSeparator" w:id="0">
    <w:p w14:paraId="061C4EC1" w14:textId="77777777" w:rsidR="00743566" w:rsidRDefault="00743566" w:rsidP="00CA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857B" w14:textId="77777777" w:rsidR="00D47F76" w:rsidRDefault="00D47F76">
    <w:pPr>
      <w:pStyle w:val="Kopfzeile"/>
    </w:pPr>
  </w:p>
  <w:p w14:paraId="018F8898" w14:textId="77777777" w:rsidR="00D47F76" w:rsidRDefault="00D47F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817"/>
    <w:multiLevelType w:val="hybridMultilevel"/>
    <w:tmpl w:val="ECDA13F8"/>
    <w:lvl w:ilvl="0" w:tplc="39C0E8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815351"/>
    <w:multiLevelType w:val="hybridMultilevel"/>
    <w:tmpl w:val="6E063BEC"/>
    <w:lvl w:ilvl="0" w:tplc="8DB6F3B0">
      <w:start w:val="2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01AF9"/>
    <w:multiLevelType w:val="hybridMultilevel"/>
    <w:tmpl w:val="6104641C"/>
    <w:lvl w:ilvl="0" w:tplc="3C26D380">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712878"/>
    <w:multiLevelType w:val="hybridMultilevel"/>
    <w:tmpl w:val="7A462F06"/>
    <w:lvl w:ilvl="0" w:tplc="BE22C3D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5E7493"/>
    <w:multiLevelType w:val="hybridMultilevel"/>
    <w:tmpl w:val="89F0516E"/>
    <w:lvl w:ilvl="0" w:tplc="2E7C925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3826A77"/>
    <w:multiLevelType w:val="hybridMultilevel"/>
    <w:tmpl w:val="E32A5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A60FAB"/>
    <w:multiLevelType w:val="hybridMultilevel"/>
    <w:tmpl w:val="8D3CA1C2"/>
    <w:lvl w:ilvl="0" w:tplc="BE52C4A6">
      <w:start w:val="8"/>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332490"/>
    <w:multiLevelType w:val="hybridMultilevel"/>
    <w:tmpl w:val="C26AF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8F429F"/>
    <w:multiLevelType w:val="hybridMultilevel"/>
    <w:tmpl w:val="A600FB6E"/>
    <w:lvl w:ilvl="0" w:tplc="2BD87BF4">
      <w:start w:val="5"/>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5F09BD"/>
    <w:multiLevelType w:val="hybridMultilevel"/>
    <w:tmpl w:val="FABA5FB6"/>
    <w:lvl w:ilvl="0" w:tplc="D31A04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90488C"/>
    <w:multiLevelType w:val="hybridMultilevel"/>
    <w:tmpl w:val="B62AECCA"/>
    <w:lvl w:ilvl="0" w:tplc="3EEC4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E857F7"/>
    <w:multiLevelType w:val="hybridMultilevel"/>
    <w:tmpl w:val="9DAC63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1"/>
  </w:num>
  <w:num w:numId="5">
    <w:abstractNumId w:val="8"/>
  </w:num>
  <w:num w:numId="6">
    <w:abstractNumId w:val="9"/>
  </w:num>
  <w:num w:numId="7">
    <w:abstractNumId w:val="2"/>
  </w:num>
  <w:num w:numId="8">
    <w:abstractNumId w:val="4"/>
  </w:num>
  <w:num w:numId="9">
    <w:abstractNumId w:val="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86"/>
    <w:rsid w:val="00026434"/>
    <w:rsid w:val="00070183"/>
    <w:rsid w:val="00092953"/>
    <w:rsid w:val="000C1589"/>
    <w:rsid w:val="00167E4A"/>
    <w:rsid w:val="002108F8"/>
    <w:rsid w:val="00242424"/>
    <w:rsid w:val="00243C9B"/>
    <w:rsid w:val="0024609D"/>
    <w:rsid w:val="00254F0E"/>
    <w:rsid w:val="002937E7"/>
    <w:rsid w:val="002958CB"/>
    <w:rsid w:val="002B4124"/>
    <w:rsid w:val="002E1F83"/>
    <w:rsid w:val="00331631"/>
    <w:rsid w:val="00331C47"/>
    <w:rsid w:val="00367F5B"/>
    <w:rsid w:val="003A642A"/>
    <w:rsid w:val="003E217F"/>
    <w:rsid w:val="003E3054"/>
    <w:rsid w:val="003F5CEC"/>
    <w:rsid w:val="004119C0"/>
    <w:rsid w:val="00434EE1"/>
    <w:rsid w:val="004F5987"/>
    <w:rsid w:val="00515ABA"/>
    <w:rsid w:val="00571CA8"/>
    <w:rsid w:val="00575CA6"/>
    <w:rsid w:val="00595938"/>
    <w:rsid w:val="005A126B"/>
    <w:rsid w:val="005F727B"/>
    <w:rsid w:val="00653C17"/>
    <w:rsid w:val="00670386"/>
    <w:rsid w:val="006F0697"/>
    <w:rsid w:val="00731672"/>
    <w:rsid w:val="00743566"/>
    <w:rsid w:val="007D360F"/>
    <w:rsid w:val="00801CE8"/>
    <w:rsid w:val="0086274F"/>
    <w:rsid w:val="008C0C68"/>
    <w:rsid w:val="008D1D9A"/>
    <w:rsid w:val="008D47BC"/>
    <w:rsid w:val="00937E40"/>
    <w:rsid w:val="00951938"/>
    <w:rsid w:val="00A34F06"/>
    <w:rsid w:val="00A96FA9"/>
    <w:rsid w:val="00AA2AC4"/>
    <w:rsid w:val="00AC2C58"/>
    <w:rsid w:val="00AC6CE0"/>
    <w:rsid w:val="00AE3809"/>
    <w:rsid w:val="00AE592F"/>
    <w:rsid w:val="00B06DD9"/>
    <w:rsid w:val="00B21A13"/>
    <w:rsid w:val="00B432A4"/>
    <w:rsid w:val="00B61EF3"/>
    <w:rsid w:val="00B7157D"/>
    <w:rsid w:val="00BA4FFB"/>
    <w:rsid w:val="00BF331A"/>
    <w:rsid w:val="00C005B3"/>
    <w:rsid w:val="00C6353F"/>
    <w:rsid w:val="00C6542A"/>
    <w:rsid w:val="00CA04E9"/>
    <w:rsid w:val="00CC40F3"/>
    <w:rsid w:val="00CD0CCC"/>
    <w:rsid w:val="00D0573C"/>
    <w:rsid w:val="00D47F76"/>
    <w:rsid w:val="00D50D29"/>
    <w:rsid w:val="00D860DC"/>
    <w:rsid w:val="00EB01C6"/>
    <w:rsid w:val="00EC4367"/>
    <w:rsid w:val="00EE0F70"/>
    <w:rsid w:val="00EE4CBC"/>
    <w:rsid w:val="00EF2BED"/>
    <w:rsid w:val="00EF610E"/>
    <w:rsid w:val="00F07A6A"/>
    <w:rsid w:val="00F15DAA"/>
    <w:rsid w:val="00F302A1"/>
    <w:rsid w:val="00F52E4A"/>
    <w:rsid w:val="00F83429"/>
    <w:rsid w:val="00F92385"/>
    <w:rsid w:val="00FD0D63"/>
    <w:rsid w:val="00FE5C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66C5A2"/>
  <w15:docId w15:val="{A245C25D-5CEE-4E17-8D62-39E34508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0D29"/>
    <w:pPr>
      <w:ind w:left="720"/>
      <w:contextualSpacing/>
    </w:pPr>
  </w:style>
  <w:style w:type="paragraph" w:styleId="Kopfzeile">
    <w:name w:val="header"/>
    <w:basedOn w:val="Standard"/>
    <w:link w:val="KopfzeileZchn"/>
    <w:uiPriority w:val="99"/>
    <w:unhideWhenUsed/>
    <w:rsid w:val="00CA0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04E9"/>
  </w:style>
  <w:style w:type="paragraph" w:styleId="Fuzeile">
    <w:name w:val="footer"/>
    <w:basedOn w:val="Standard"/>
    <w:link w:val="FuzeileZchn"/>
    <w:uiPriority w:val="99"/>
    <w:unhideWhenUsed/>
    <w:rsid w:val="00CA0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04E9"/>
  </w:style>
  <w:style w:type="paragraph" w:styleId="KeinLeerraum">
    <w:name w:val="No Spacing"/>
    <w:link w:val="KeinLeerraumZchn"/>
    <w:uiPriority w:val="1"/>
    <w:qFormat/>
    <w:rsid w:val="00CA04E9"/>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CA04E9"/>
    <w:rPr>
      <w:rFonts w:eastAsiaTheme="minorEastAsia"/>
      <w:lang w:eastAsia="de-DE"/>
    </w:rPr>
  </w:style>
  <w:style w:type="paragraph" w:styleId="Sprechblasentext">
    <w:name w:val="Balloon Text"/>
    <w:basedOn w:val="Standard"/>
    <w:link w:val="SprechblasentextZchn"/>
    <w:uiPriority w:val="99"/>
    <w:semiHidden/>
    <w:unhideWhenUsed/>
    <w:rsid w:val="00243C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139E-A000-48EE-8D23-308539BE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Annette</dc:creator>
  <cp:lastModifiedBy>Frauenklinik Kreissaal</cp:lastModifiedBy>
  <cp:revision>2</cp:revision>
  <cp:lastPrinted>2017-06-26T10:06:00Z</cp:lastPrinted>
  <dcterms:created xsi:type="dcterms:W3CDTF">2024-08-13T09:12:00Z</dcterms:created>
  <dcterms:modified xsi:type="dcterms:W3CDTF">2024-08-13T09:12:00Z</dcterms:modified>
</cp:coreProperties>
</file>