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CA" w:rsidRDefault="00F7173B">
      <w:pPr>
        <w:jc w:val="center"/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1131570" cy="952500"/>
            <wp:effectExtent l="0" t="0" r="0" b="0"/>
            <wp:docPr id="3" name="Grafik 3" descr="European Mathematical Genetics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European Mathematical Genetics Mee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3B" w:rsidRPr="005203C5" w:rsidRDefault="00F7173B">
      <w:pPr>
        <w:jc w:val="center"/>
        <w:rPr>
          <w:rFonts w:asciiTheme="majorHAnsi" w:hAnsiTheme="majorHAnsi" w:cs="Tahoma"/>
          <w:b/>
          <w:color w:val="2E74B5"/>
          <w:sz w:val="32"/>
          <w:szCs w:val="28"/>
          <w:lang w:val="en-US"/>
        </w:rPr>
      </w:pPr>
      <w:r w:rsidRPr="005203C5">
        <w:rPr>
          <w:rFonts w:asciiTheme="majorHAnsi" w:hAnsiTheme="majorHAnsi" w:cs="Tahoma"/>
          <w:b/>
          <w:color w:val="2E74B5"/>
          <w:sz w:val="32"/>
          <w:szCs w:val="28"/>
          <w:lang w:val="en-US"/>
        </w:rPr>
        <w:t>European Mathematical Genetics Meeting 2018</w:t>
      </w:r>
    </w:p>
    <w:p w:rsidR="008A72CA" w:rsidRPr="005203C5" w:rsidRDefault="00F7173B">
      <w:pPr>
        <w:jc w:val="center"/>
        <w:rPr>
          <w:rFonts w:asciiTheme="majorHAnsi" w:hAnsiTheme="majorHAnsi" w:cs="Tahoma"/>
          <w:b/>
          <w:color w:val="2E74B5"/>
          <w:sz w:val="32"/>
          <w:szCs w:val="28"/>
          <w:lang w:val="en-US"/>
        </w:rPr>
      </w:pPr>
      <w:r w:rsidRPr="005203C5">
        <w:rPr>
          <w:rFonts w:asciiTheme="majorHAnsi" w:hAnsiTheme="majorHAnsi" w:cs="Tahoma"/>
          <w:b/>
          <w:color w:val="2E74B5"/>
          <w:sz w:val="32"/>
          <w:szCs w:val="28"/>
          <w:lang w:val="en-US"/>
        </w:rPr>
        <w:t>Cagliari, Italy, April 18</w:t>
      </w:r>
      <w:r w:rsidRPr="005203C5">
        <w:rPr>
          <w:rFonts w:asciiTheme="majorHAnsi" w:hAnsiTheme="majorHAnsi" w:cs="Tahoma"/>
          <w:b/>
          <w:color w:val="2E74B5"/>
          <w:sz w:val="32"/>
          <w:szCs w:val="28"/>
          <w:vertAlign w:val="superscript"/>
          <w:lang w:val="en-US"/>
        </w:rPr>
        <w:t>th</w:t>
      </w:r>
      <w:r w:rsidRPr="005203C5">
        <w:rPr>
          <w:rFonts w:asciiTheme="majorHAnsi" w:hAnsiTheme="majorHAnsi" w:cs="Tahoma"/>
          <w:b/>
          <w:color w:val="2E74B5"/>
          <w:sz w:val="32"/>
          <w:szCs w:val="28"/>
          <w:lang w:val="en-US"/>
        </w:rPr>
        <w:t xml:space="preserve"> to 20</w:t>
      </w:r>
      <w:r w:rsidRPr="005203C5">
        <w:rPr>
          <w:rFonts w:asciiTheme="majorHAnsi" w:hAnsiTheme="majorHAnsi" w:cs="Tahoma"/>
          <w:b/>
          <w:color w:val="2E74B5"/>
          <w:sz w:val="32"/>
          <w:szCs w:val="28"/>
          <w:vertAlign w:val="superscript"/>
          <w:lang w:val="en-US"/>
        </w:rPr>
        <w:t>th</w:t>
      </w:r>
      <w:r w:rsidRPr="005203C5">
        <w:rPr>
          <w:rFonts w:asciiTheme="majorHAnsi" w:hAnsiTheme="majorHAnsi" w:cs="Tahoma"/>
          <w:b/>
          <w:color w:val="2E74B5"/>
          <w:sz w:val="32"/>
          <w:szCs w:val="28"/>
          <w:lang w:val="en-US"/>
        </w:rPr>
        <w:t xml:space="preserve"> </w:t>
      </w:r>
    </w:p>
    <w:p w:rsidR="008A72CA" w:rsidRPr="005203C5" w:rsidRDefault="008A72CA">
      <w:pPr>
        <w:rPr>
          <w:rFonts w:asciiTheme="majorHAnsi" w:hAnsiTheme="majorHAnsi" w:cs="Tahoma"/>
          <w:b/>
          <w:color w:val="2E74B5"/>
          <w:sz w:val="28"/>
          <w:szCs w:val="28"/>
          <w:lang w:val="en-US"/>
        </w:rPr>
      </w:pPr>
    </w:p>
    <w:p w:rsidR="008A72CA" w:rsidRPr="005203C5" w:rsidRDefault="008A72CA">
      <w:pPr>
        <w:rPr>
          <w:rFonts w:asciiTheme="majorHAnsi" w:hAnsiTheme="majorHAnsi" w:cs="Tahoma"/>
          <w:b/>
          <w:sz w:val="28"/>
          <w:szCs w:val="28"/>
          <w:lang w:val="en-US"/>
        </w:rPr>
      </w:pPr>
    </w:p>
    <w:p w:rsidR="008A72CA" w:rsidRPr="005203C5" w:rsidRDefault="00F7173B" w:rsidP="00F7173B">
      <w:pPr>
        <w:rPr>
          <w:rFonts w:asciiTheme="majorHAnsi" w:hAnsiTheme="majorHAnsi" w:cs="Arial"/>
          <w:sz w:val="24"/>
          <w:szCs w:val="28"/>
        </w:rPr>
      </w:pPr>
      <w:r w:rsidRPr="005203C5">
        <w:rPr>
          <w:rFonts w:asciiTheme="majorHAnsi" w:hAnsiTheme="majorHAnsi" w:cs="Tahoma"/>
          <w:b/>
          <w:sz w:val="24"/>
          <w:szCs w:val="28"/>
          <w:lang w:val="en-US"/>
        </w:rPr>
        <w:t xml:space="preserve">Organizers: </w:t>
      </w:r>
      <w:r w:rsidR="005203C5" w:rsidRPr="005203C5">
        <w:rPr>
          <w:rFonts w:asciiTheme="majorHAnsi" w:hAnsiTheme="majorHAnsi" w:cs="Arial"/>
          <w:sz w:val="24"/>
          <w:szCs w:val="28"/>
        </w:rPr>
        <w:t xml:space="preserve">Christine Fischer, Marcella </w:t>
      </w:r>
      <w:proofErr w:type="spellStart"/>
      <w:r w:rsidR="005203C5" w:rsidRPr="005203C5">
        <w:rPr>
          <w:rFonts w:asciiTheme="majorHAnsi" w:hAnsiTheme="majorHAnsi" w:cs="Arial"/>
          <w:sz w:val="24"/>
          <w:szCs w:val="28"/>
        </w:rPr>
        <w:t>Devoto</w:t>
      </w:r>
      <w:proofErr w:type="spellEnd"/>
      <w:r w:rsidR="005203C5" w:rsidRPr="005203C5">
        <w:rPr>
          <w:rFonts w:asciiTheme="majorHAnsi" w:hAnsiTheme="majorHAnsi" w:cs="Arial"/>
          <w:sz w:val="24"/>
          <w:szCs w:val="28"/>
        </w:rPr>
        <w:t xml:space="preserve">, Justo Lorenzo Bermejo, </w:t>
      </w:r>
      <w:r w:rsidRPr="005203C5">
        <w:rPr>
          <w:rFonts w:asciiTheme="majorHAnsi" w:hAnsiTheme="majorHAnsi" w:cs="Arial"/>
          <w:sz w:val="24"/>
          <w:szCs w:val="28"/>
        </w:rPr>
        <w:t xml:space="preserve">Francesco </w:t>
      </w:r>
      <w:proofErr w:type="spellStart"/>
      <w:r w:rsidRPr="005203C5">
        <w:rPr>
          <w:rFonts w:asciiTheme="majorHAnsi" w:hAnsiTheme="majorHAnsi" w:cs="Arial"/>
          <w:sz w:val="24"/>
          <w:szCs w:val="28"/>
        </w:rPr>
        <w:t>Cucca</w:t>
      </w:r>
      <w:proofErr w:type="spellEnd"/>
    </w:p>
    <w:p w:rsidR="00F7173B" w:rsidRPr="005203C5" w:rsidRDefault="00F7173B" w:rsidP="00F7173B">
      <w:pPr>
        <w:rPr>
          <w:rFonts w:asciiTheme="majorHAnsi" w:hAnsiTheme="majorHAnsi"/>
          <w:b/>
          <w:sz w:val="24"/>
          <w:szCs w:val="28"/>
        </w:rPr>
      </w:pPr>
      <w:r w:rsidRPr="005203C5">
        <w:rPr>
          <w:rFonts w:asciiTheme="majorHAnsi" w:hAnsiTheme="majorHAnsi" w:cs="Arial"/>
          <w:b/>
          <w:sz w:val="24"/>
          <w:szCs w:val="28"/>
        </w:rPr>
        <w:t xml:space="preserve">Local </w:t>
      </w:r>
      <w:proofErr w:type="spellStart"/>
      <w:r w:rsidRPr="005203C5">
        <w:rPr>
          <w:rFonts w:asciiTheme="majorHAnsi" w:hAnsiTheme="majorHAnsi" w:cs="Arial"/>
          <w:b/>
          <w:sz w:val="24"/>
          <w:szCs w:val="28"/>
        </w:rPr>
        <w:t>Organizers</w:t>
      </w:r>
      <w:proofErr w:type="spellEnd"/>
      <w:r w:rsidRPr="005203C5">
        <w:rPr>
          <w:rFonts w:asciiTheme="majorHAnsi" w:hAnsiTheme="majorHAnsi" w:cs="Arial"/>
          <w:b/>
          <w:sz w:val="24"/>
          <w:szCs w:val="28"/>
        </w:rPr>
        <w:t xml:space="preserve">: </w:t>
      </w:r>
      <w:r w:rsidRPr="005203C5">
        <w:rPr>
          <w:rFonts w:asciiTheme="majorHAnsi" w:hAnsiTheme="majorHAnsi" w:cs="Arial"/>
          <w:sz w:val="24"/>
          <w:szCs w:val="28"/>
        </w:rPr>
        <w:t xml:space="preserve">Claudio </w:t>
      </w:r>
      <w:proofErr w:type="spellStart"/>
      <w:r w:rsidRPr="005203C5">
        <w:rPr>
          <w:rFonts w:asciiTheme="majorHAnsi" w:hAnsiTheme="majorHAnsi" w:cs="Arial"/>
          <w:sz w:val="24"/>
          <w:szCs w:val="28"/>
        </w:rPr>
        <w:t>Conversano</w:t>
      </w:r>
      <w:proofErr w:type="spellEnd"/>
      <w:r w:rsidRPr="005203C5">
        <w:rPr>
          <w:rFonts w:asciiTheme="majorHAnsi" w:hAnsiTheme="majorHAnsi" w:cs="Arial"/>
          <w:sz w:val="24"/>
          <w:szCs w:val="28"/>
        </w:rPr>
        <w:t xml:space="preserve">, </w:t>
      </w:r>
      <w:proofErr w:type="spellStart"/>
      <w:r w:rsidRPr="005203C5">
        <w:rPr>
          <w:rFonts w:asciiTheme="majorHAnsi" w:hAnsiTheme="majorHAnsi" w:cs="Arial"/>
          <w:sz w:val="24"/>
          <w:szCs w:val="28"/>
        </w:rPr>
        <w:t>Alessio</w:t>
      </w:r>
      <w:proofErr w:type="spellEnd"/>
      <w:r w:rsidRPr="005203C5">
        <w:rPr>
          <w:rFonts w:asciiTheme="majorHAnsi" w:hAnsiTheme="majorHAnsi" w:cs="Arial"/>
          <w:sz w:val="24"/>
          <w:szCs w:val="28"/>
        </w:rPr>
        <w:t xml:space="preserve"> </w:t>
      </w:r>
      <w:proofErr w:type="spellStart"/>
      <w:r w:rsidRPr="005203C5">
        <w:rPr>
          <w:rFonts w:asciiTheme="majorHAnsi" w:hAnsiTheme="majorHAnsi" w:cs="Arial"/>
          <w:sz w:val="24"/>
          <w:szCs w:val="28"/>
        </w:rPr>
        <w:t>S</w:t>
      </w:r>
      <w:r w:rsidR="005147EF">
        <w:rPr>
          <w:rFonts w:asciiTheme="majorHAnsi" w:hAnsiTheme="majorHAnsi" w:cs="Arial"/>
          <w:sz w:val="24"/>
          <w:szCs w:val="28"/>
        </w:rPr>
        <w:t>q</w:t>
      </w:r>
      <w:r w:rsidRPr="005203C5">
        <w:rPr>
          <w:rFonts w:asciiTheme="majorHAnsi" w:hAnsiTheme="majorHAnsi" w:cs="Arial"/>
          <w:sz w:val="24"/>
          <w:szCs w:val="28"/>
        </w:rPr>
        <w:t>uassina</w:t>
      </w:r>
      <w:proofErr w:type="spellEnd"/>
    </w:p>
    <w:p w:rsidR="008A72CA" w:rsidRPr="005203C5" w:rsidRDefault="008A72CA">
      <w:pPr>
        <w:rPr>
          <w:rFonts w:asciiTheme="majorHAnsi" w:hAnsiTheme="majorHAnsi" w:cs="Tahoma"/>
          <w:b/>
          <w:sz w:val="28"/>
          <w:szCs w:val="28"/>
          <w:lang w:val="en-US"/>
        </w:rPr>
      </w:pPr>
    </w:p>
    <w:p w:rsidR="008A72CA" w:rsidRPr="005203C5" w:rsidRDefault="008A72CA">
      <w:pPr>
        <w:rPr>
          <w:rFonts w:asciiTheme="majorHAnsi" w:hAnsiTheme="majorHAnsi" w:cs="Tahoma"/>
          <w:sz w:val="28"/>
          <w:szCs w:val="28"/>
          <w:lang w:val="en-US"/>
        </w:rPr>
      </w:pPr>
    </w:p>
    <w:p w:rsidR="008A72CA" w:rsidRPr="005203C5" w:rsidRDefault="008A72CA">
      <w:pPr>
        <w:rPr>
          <w:rFonts w:asciiTheme="majorHAnsi" w:hAnsiTheme="majorHAnsi" w:cs="Tahoma"/>
          <w:sz w:val="28"/>
          <w:szCs w:val="28"/>
          <w:lang w:val="en-US"/>
        </w:rPr>
      </w:pPr>
    </w:p>
    <w:p w:rsidR="008A72CA" w:rsidRPr="005203C5" w:rsidRDefault="001C0EE8">
      <w:pPr>
        <w:rPr>
          <w:rFonts w:asciiTheme="majorHAnsi" w:hAnsiTheme="majorHAnsi" w:cs="Tahoma"/>
          <w:sz w:val="24"/>
          <w:szCs w:val="28"/>
          <w:lang w:val="en-US"/>
        </w:rPr>
      </w:pPr>
      <w:r w:rsidRPr="005203C5">
        <w:rPr>
          <w:rFonts w:asciiTheme="majorHAnsi" w:hAnsiTheme="majorHAnsi" w:cs="Tahoma"/>
          <w:sz w:val="24"/>
          <w:szCs w:val="28"/>
          <w:lang w:val="en-US"/>
        </w:rPr>
        <w:t>Dear Colleagues,</w:t>
      </w:r>
    </w:p>
    <w:p w:rsidR="008A72CA" w:rsidRPr="005203C5" w:rsidRDefault="008A72CA">
      <w:pPr>
        <w:rPr>
          <w:rFonts w:asciiTheme="majorHAnsi" w:hAnsiTheme="majorHAnsi" w:cs="Tahoma"/>
          <w:sz w:val="24"/>
          <w:szCs w:val="28"/>
          <w:lang w:val="en-US"/>
        </w:rPr>
      </w:pPr>
    </w:p>
    <w:p w:rsidR="00B5233E" w:rsidRPr="005203C5" w:rsidRDefault="001C0EE8" w:rsidP="00B5233E">
      <w:pPr>
        <w:rPr>
          <w:rFonts w:asciiTheme="majorHAnsi" w:hAnsiTheme="majorHAnsi"/>
          <w:color w:val="1F497D"/>
          <w:sz w:val="24"/>
          <w:szCs w:val="28"/>
          <w:lang w:val="en-US"/>
        </w:rPr>
      </w:pPr>
      <w:r w:rsidRPr="005203C5">
        <w:rPr>
          <w:rFonts w:asciiTheme="majorHAnsi" w:hAnsiTheme="majorHAnsi" w:cs="Tahoma"/>
          <w:sz w:val="24"/>
          <w:szCs w:val="28"/>
          <w:lang w:val="en-US"/>
        </w:rPr>
        <w:t xml:space="preserve">The </w:t>
      </w:r>
      <w:proofErr w:type="gramStart"/>
      <w:r w:rsidR="00F7173B"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>46</w:t>
      </w:r>
      <w:r w:rsidR="00F7173B" w:rsidRPr="005203C5">
        <w:rPr>
          <w:rFonts w:asciiTheme="majorHAnsi" w:hAnsiTheme="majorHAnsi" w:cs="Tahoma"/>
          <w:b/>
          <w:color w:val="2E74B5"/>
          <w:sz w:val="24"/>
          <w:szCs w:val="28"/>
          <w:vertAlign w:val="superscript"/>
          <w:lang w:val="en-US"/>
        </w:rPr>
        <w:t>th</w:t>
      </w:r>
      <w:r w:rsidR="00F7173B"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 xml:space="preserve"> </w:t>
      </w:r>
      <w:r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 xml:space="preserve"> European</w:t>
      </w:r>
      <w:proofErr w:type="gramEnd"/>
      <w:r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 xml:space="preserve"> </w:t>
      </w:r>
      <w:r w:rsidR="00F7173B"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>Mathematical Genetics</w:t>
      </w:r>
      <w:r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 xml:space="preserve"> Meeting</w:t>
      </w:r>
      <w:r w:rsidRPr="005203C5">
        <w:rPr>
          <w:rFonts w:asciiTheme="majorHAnsi" w:hAnsiTheme="majorHAnsi" w:cs="Tahoma"/>
          <w:b/>
          <w:sz w:val="24"/>
          <w:szCs w:val="28"/>
          <w:lang w:val="en-US"/>
        </w:rPr>
        <w:t xml:space="preserve"> </w:t>
      </w:r>
      <w:r w:rsidRPr="005203C5">
        <w:rPr>
          <w:rFonts w:asciiTheme="majorHAnsi" w:hAnsiTheme="majorHAnsi" w:cs="Tahoma"/>
          <w:sz w:val="24"/>
          <w:szCs w:val="28"/>
          <w:lang w:val="en-US"/>
        </w:rPr>
        <w:t xml:space="preserve">will take place in </w:t>
      </w:r>
      <w:r w:rsidR="00F7173B" w:rsidRPr="005203C5">
        <w:rPr>
          <w:rFonts w:asciiTheme="majorHAnsi" w:hAnsiTheme="majorHAnsi" w:cs="Tahoma"/>
          <w:sz w:val="24"/>
          <w:szCs w:val="28"/>
          <w:lang w:val="en-US"/>
        </w:rPr>
        <w:t>Cagliari</w:t>
      </w:r>
      <w:r w:rsidRPr="005203C5">
        <w:rPr>
          <w:rFonts w:asciiTheme="majorHAnsi" w:hAnsiTheme="majorHAnsi" w:cs="Tahoma"/>
          <w:sz w:val="24"/>
          <w:szCs w:val="28"/>
          <w:lang w:val="en-US"/>
        </w:rPr>
        <w:t xml:space="preserve"> </w:t>
      </w:r>
      <w:r w:rsidR="00F7173B" w:rsidRPr="005203C5">
        <w:rPr>
          <w:rFonts w:asciiTheme="majorHAnsi" w:hAnsiTheme="majorHAnsi" w:cs="Tahoma"/>
          <w:sz w:val="24"/>
          <w:szCs w:val="28"/>
          <w:lang w:val="en-US"/>
        </w:rPr>
        <w:t xml:space="preserve">from </w:t>
      </w:r>
      <w:r w:rsidR="00F7173B"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>18th to 20</w:t>
      </w:r>
      <w:r w:rsidR="00F7173B" w:rsidRPr="005203C5">
        <w:rPr>
          <w:rFonts w:asciiTheme="majorHAnsi" w:hAnsiTheme="majorHAnsi" w:cs="Tahoma"/>
          <w:b/>
          <w:color w:val="2E74B5"/>
          <w:sz w:val="24"/>
          <w:szCs w:val="28"/>
          <w:vertAlign w:val="superscript"/>
          <w:lang w:val="en-US"/>
        </w:rPr>
        <w:t>th</w:t>
      </w:r>
      <w:r w:rsidR="00F7173B"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>,</w:t>
      </w:r>
      <w:r w:rsid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 xml:space="preserve"> </w:t>
      </w:r>
      <w:r w:rsidR="00F7173B"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>2018</w:t>
      </w:r>
      <w:r w:rsidRPr="005203C5">
        <w:rPr>
          <w:rFonts w:asciiTheme="majorHAnsi" w:hAnsiTheme="majorHAnsi" w:cs="Tahoma"/>
          <w:sz w:val="24"/>
          <w:szCs w:val="28"/>
          <w:lang w:val="en-US"/>
        </w:rPr>
        <w:t xml:space="preserve">.  Please visit </w:t>
      </w:r>
      <w:r w:rsidRPr="005203C5">
        <w:rPr>
          <w:rStyle w:val="InternetLink"/>
          <w:rFonts w:asciiTheme="majorHAnsi" w:hAnsiTheme="majorHAnsi" w:cs="Tahoma"/>
          <w:b/>
          <w:color w:val="2E74B5"/>
          <w:sz w:val="24"/>
          <w:szCs w:val="28"/>
          <w:lang w:val="en-US"/>
        </w:rPr>
        <w:t>w</w:t>
      </w:r>
      <w:r w:rsidR="00B5233E" w:rsidRPr="005203C5">
        <w:rPr>
          <w:rStyle w:val="InternetLink"/>
          <w:rFonts w:asciiTheme="majorHAnsi" w:hAnsiTheme="majorHAnsi" w:cs="Tahoma"/>
          <w:b/>
          <w:color w:val="2E74B5"/>
          <w:sz w:val="24"/>
          <w:szCs w:val="28"/>
          <w:lang w:val="en-US"/>
        </w:rPr>
        <w:t>w</w:t>
      </w:r>
      <w:r w:rsidRPr="005203C5">
        <w:rPr>
          <w:rStyle w:val="InternetLink"/>
          <w:rFonts w:asciiTheme="majorHAnsi" w:hAnsiTheme="majorHAnsi" w:cs="Tahoma"/>
          <w:b/>
          <w:color w:val="2E74B5"/>
          <w:sz w:val="24"/>
          <w:szCs w:val="28"/>
          <w:lang w:val="en-US"/>
        </w:rPr>
        <w:t>w.</w:t>
      </w:r>
      <w:r w:rsidR="00B5233E" w:rsidRPr="005203C5">
        <w:rPr>
          <w:rStyle w:val="InternetLink"/>
          <w:rFonts w:asciiTheme="majorHAnsi" w:hAnsiTheme="majorHAnsi" w:cs="Tahoma"/>
          <w:b/>
          <w:color w:val="2E74B5"/>
          <w:sz w:val="24"/>
          <w:szCs w:val="28"/>
          <w:lang w:val="en-US"/>
        </w:rPr>
        <w:t>biometrie.uni-heidelberg.de/StatisticalGenetics/EMGM2018</w:t>
      </w:r>
      <w:r w:rsidR="00B5233E" w:rsidRPr="005203C5">
        <w:rPr>
          <w:rFonts w:asciiTheme="majorHAnsi" w:hAnsiTheme="majorHAnsi"/>
          <w:color w:val="1F497D"/>
          <w:sz w:val="24"/>
          <w:szCs w:val="28"/>
          <w:lang w:val="en-US"/>
        </w:rPr>
        <w:t xml:space="preserve"> </w:t>
      </w:r>
    </w:p>
    <w:p w:rsidR="008A72CA" w:rsidRPr="005203C5" w:rsidRDefault="001C0EE8">
      <w:pPr>
        <w:rPr>
          <w:rFonts w:asciiTheme="majorHAnsi" w:hAnsiTheme="majorHAnsi"/>
          <w:sz w:val="24"/>
          <w:szCs w:val="28"/>
        </w:rPr>
      </w:pPr>
      <w:proofErr w:type="gramStart"/>
      <w:r w:rsidRPr="005203C5">
        <w:rPr>
          <w:rFonts w:asciiTheme="majorHAnsi" w:hAnsiTheme="majorHAnsi" w:cs="Tahoma"/>
          <w:sz w:val="24"/>
          <w:szCs w:val="28"/>
          <w:lang w:val="en-US"/>
        </w:rPr>
        <w:t>for</w:t>
      </w:r>
      <w:proofErr w:type="gramEnd"/>
      <w:r w:rsidRPr="005203C5">
        <w:rPr>
          <w:rFonts w:asciiTheme="majorHAnsi" w:hAnsiTheme="majorHAnsi" w:cs="Tahoma"/>
          <w:sz w:val="24"/>
          <w:szCs w:val="28"/>
          <w:lang w:val="en-US"/>
        </w:rPr>
        <w:t xml:space="preserve"> </w:t>
      </w:r>
      <w:r w:rsidR="005203C5">
        <w:rPr>
          <w:rFonts w:asciiTheme="majorHAnsi" w:hAnsiTheme="majorHAnsi" w:cs="Tahoma"/>
          <w:sz w:val="24"/>
          <w:szCs w:val="28"/>
          <w:lang w:val="en-US"/>
        </w:rPr>
        <w:t xml:space="preserve">updated </w:t>
      </w:r>
      <w:r w:rsidRPr="005203C5">
        <w:rPr>
          <w:rFonts w:asciiTheme="majorHAnsi" w:hAnsiTheme="majorHAnsi" w:cs="Tahoma"/>
          <w:sz w:val="24"/>
          <w:szCs w:val="28"/>
          <w:lang w:val="en-US"/>
        </w:rPr>
        <w:t>information and e-mail contact.</w:t>
      </w:r>
    </w:p>
    <w:p w:rsidR="008A72CA" w:rsidRPr="005203C5" w:rsidRDefault="008A72CA">
      <w:pPr>
        <w:rPr>
          <w:rFonts w:asciiTheme="majorHAnsi" w:hAnsiTheme="majorHAnsi" w:cs="Tahoma"/>
          <w:sz w:val="24"/>
          <w:szCs w:val="28"/>
        </w:rPr>
      </w:pPr>
    </w:p>
    <w:p w:rsidR="005203C5" w:rsidRPr="005203C5" w:rsidRDefault="005203C5" w:rsidP="005203C5">
      <w:pPr>
        <w:numPr>
          <w:ilvl w:val="0"/>
          <w:numId w:val="2"/>
        </w:numPr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</w:pP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 xml:space="preserve">Pre-meeting course </w:t>
      </w:r>
      <w:r w:rsidRPr="005203C5">
        <w:rPr>
          <w:rFonts w:asciiTheme="majorHAnsi" w:hAnsiTheme="majorHAnsi" w:cs="Tahoma"/>
          <w:b/>
          <w:color w:val="2E74B5"/>
          <w:sz w:val="24"/>
          <w:szCs w:val="28"/>
          <w:lang w:val="en-US"/>
        </w:rPr>
        <w:t>Introduction to population genetics</w:t>
      </w:r>
      <w:r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 xml:space="preserve">, </w:t>
      </w: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 xml:space="preserve">Wednesday </w:t>
      </w:r>
      <w:r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>1</w:t>
      </w: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>8</w:t>
      </w:r>
      <w:r w:rsidRPr="005203C5">
        <w:rPr>
          <w:rFonts w:asciiTheme="majorHAnsi" w:hAnsiTheme="majorHAnsi" w:cs="Tahoma"/>
          <w:color w:val="000000" w:themeColor="text1"/>
          <w:sz w:val="24"/>
          <w:szCs w:val="28"/>
          <w:vertAlign w:val="superscript"/>
          <w:lang w:val="en-US"/>
        </w:rPr>
        <w:t>th</w:t>
      </w: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>, 9:00</w:t>
      </w:r>
      <w:r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>-</w:t>
      </w: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 xml:space="preserve">14:00 (separate registration </w:t>
      </w:r>
      <w:r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>required</w:t>
      </w: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>)</w:t>
      </w:r>
    </w:p>
    <w:p w:rsidR="008A72CA" w:rsidRPr="005203C5" w:rsidRDefault="00322811">
      <w:pPr>
        <w:numPr>
          <w:ilvl w:val="0"/>
          <w:numId w:val="2"/>
        </w:numPr>
        <w:rPr>
          <w:rFonts w:asciiTheme="majorHAnsi" w:hAnsiTheme="majorHAnsi" w:cs="Tahoma"/>
          <w:sz w:val="24"/>
          <w:szCs w:val="28"/>
          <w:lang w:val="en-US"/>
        </w:rPr>
      </w:pP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>EMGM Opening: Wednesday, 18</w:t>
      </w:r>
      <w:r w:rsidRPr="005203C5">
        <w:rPr>
          <w:rFonts w:asciiTheme="majorHAnsi" w:hAnsiTheme="majorHAnsi" w:cs="Tahoma"/>
          <w:color w:val="000000" w:themeColor="text1"/>
          <w:sz w:val="24"/>
          <w:szCs w:val="28"/>
          <w:vertAlign w:val="superscript"/>
          <w:lang w:val="en-US"/>
        </w:rPr>
        <w:t>th</w:t>
      </w:r>
      <w:r w:rsidR="001C0EE8"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 xml:space="preserve"> </w:t>
      </w:r>
      <w:r w:rsid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 xml:space="preserve">at </w:t>
      </w: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>17:00</w:t>
      </w:r>
      <w:r w:rsidR="001C0EE8"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 xml:space="preserve"> </w:t>
      </w:r>
    </w:p>
    <w:p w:rsidR="008A72CA" w:rsidRPr="005203C5" w:rsidRDefault="005203C5">
      <w:pPr>
        <w:numPr>
          <w:ilvl w:val="0"/>
          <w:numId w:val="2"/>
        </w:numPr>
        <w:rPr>
          <w:rFonts w:asciiTheme="majorHAnsi" w:hAnsiTheme="majorHAnsi" w:cs="Tahoma"/>
          <w:sz w:val="24"/>
          <w:szCs w:val="28"/>
          <w:lang w:val="en-US"/>
        </w:rPr>
      </w:pPr>
      <w:r w:rsidRPr="005203C5">
        <w:rPr>
          <w:rFonts w:asciiTheme="majorHAnsi" w:hAnsiTheme="majorHAnsi" w:cs="Tahoma"/>
          <w:color w:val="000000" w:themeColor="text1"/>
          <w:sz w:val="24"/>
          <w:szCs w:val="28"/>
          <w:lang w:val="en-US"/>
        </w:rPr>
        <w:t xml:space="preserve">EMGM </w:t>
      </w:r>
      <w:r w:rsidR="00322811" w:rsidRPr="005203C5">
        <w:rPr>
          <w:rFonts w:asciiTheme="majorHAnsi" w:hAnsiTheme="majorHAnsi" w:cs="Tahoma"/>
          <w:sz w:val="24"/>
          <w:szCs w:val="28"/>
          <w:lang w:val="en-US"/>
        </w:rPr>
        <w:t>Closing: Friday, 20</w:t>
      </w:r>
      <w:r w:rsidR="00322811" w:rsidRPr="005203C5">
        <w:rPr>
          <w:rFonts w:asciiTheme="majorHAnsi" w:hAnsiTheme="majorHAnsi" w:cs="Tahoma"/>
          <w:sz w:val="24"/>
          <w:szCs w:val="28"/>
          <w:vertAlign w:val="superscript"/>
          <w:lang w:val="en-US"/>
        </w:rPr>
        <w:t>th</w:t>
      </w:r>
      <w:r w:rsidR="00322811" w:rsidRPr="005203C5">
        <w:rPr>
          <w:rFonts w:asciiTheme="majorHAnsi" w:hAnsiTheme="majorHAnsi" w:cs="Tahoma"/>
          <w:sz w:val="24"/>
          <w:szCs w:val="28"/>
          <w:lang w:val="en-US"/>
        </w:rPr>
        <w:t xml:space="preserve"> </w:t>
      </w:r>
      <w:r>
        <w:rPr>
          <w:rFonts w:asciiTheme="majorHAnsi" w:hAnsiTheme="majorHAnsi" w:cs="Tahoma"/>
          <w:sz w:val="24"/>
          <w:szCs w:val="28"/>
          <w:lang w:val="en-US"/>
        </w:rPr>
        <w:t xml:space="preserve">at </w:t>
      </w:r>
      <w:r w:rsidR="00322811" w:rsidRPr="005203C5">
        <w:rPr>
          <w:rFonts w:asciiTheme="majorHAnsi" w:hAnsiTheme="majorHAnsi" w:cs="Tahoma"/>
          <w:sz w:val="24"/>
          <w:szCs w:val="28"/>
          <w:lang w:val="en-US"/>
        </w:rPr>
        <w:t>18:15</w:t>
      </w:r>
    </w:p>
    <w:p w:rsidR="008A72CA" w:rsidRPr="005203C5" w:rsidRDefault="008A72CA">
      <w:pPr>
        <w:rPr>
          <w:rFonts w:asciiTheme="majorHAnsi" w:hAnsiTheme="majorHAnsi" w:cs="Tahoma"/>
          <w:sz w:val="24"/>
          <w:szCs w:val="28"/>
          <w:lang w:val="en-US"/>
        </w:rPr>
      </w:pPr>
    </w:p>
    <w:p w:rsidR="008A72CA" w:rsidRPr="005203C5" w:rsidRDefault="001C0EE8">
      <w:pPr>
        <w:rPr>
          <w:rFonts w:asciiTheme="majorHAnsi" w:hAnsiTheme="majorHAnsi"/>
          <w:sz w:val="24"/>
          <w:szCs w:val="28"/>
        </w:rPr>
      </w:pPr>
      <w:r w:rsidRPr="005203C5">
        <w:rPr>
          <w:rFonts w:asciiTheme="majorHAnsi" w:hAnsiTheme="majorHAnsi" w:cs="Tahoma"/>
          <w:sz w:val="24"/>
          <w:szCs w:val="28"/>
          <w:lang w:val="en-US"/>
        </w:rPr>
        <w:t xml:space="preserve">Please </w:t>
      </w:r>
      <w:r w:rsidR="005203C5">
        <w:rPr>
          <w:rFonts w:asciiTheme="majorHAnsi" w:hAnsiTheme="majorHAnsi" w:cs="Tahoma"/>
          <w:sz w:val="24"/>
          <w:szCs w:val="28"/>
          <w:lang w:val="en-US"/>
        </w:rPr>
        <w:t xml:space="preserve">email your </w:t>
      </w:r>
      <w:r w:rsidRPr="005203C5">
        <w:rPr>
          <w:rFonts w:asciiTheme="majorHAnsi" w:hAnsiTheme="majorHAnsi" w:cs="Tahoma"/>
          <w:sz w:val="24"/>
          <w:szCs w:val="28"/>
          <w:lang w:val="en-US"/>
        </w:rPr>
        <w:t>registration form and abstract to</w:t>
      </w:r>
      <w:r w:rsidR="005203C5">
        <w:rPr>
          <w:rFonts w:asciiTheme="majorHAnsi" w:hAnsiTheme="majorHAnsi" w:cs="Tahoma"/>
          <w:sz w:val="24"/>
          <w:szCs w:val="28"/>
          <w:lang w:val="en-US"/>
        </w:rPr>
        <w:t xml:space="preserve">: </w:t>
      </w:r>
      <w:hyperlink r:id="rId7" w:history="1">
        <w:r w:rsidR="00F7173B" w:rsidRPr="005203C5">
          <w:rPr>
            <w:rStyle w:val="InternetLink"/>
            <w:rFonts w:asciiTheme="majorHAnsi" w:hAnsiTheme="majorHAnsi" w:cs="Tahoma"/>
            <w:b/>
            <w:color w:val="2E74B5"/>
            <w:sz w:val="24"/>
          </w:rPr>
          <w:t>EMGM2018@imbi.uni-heidelberg.de</w:t>
        </w:r>
      </w:hyperlink>
      <w:r w:rsidRPr="005203C5">
        <w:rPr>
          <w:rFonts w:asciiTheme="majorHAnsi" w:hAnsiTheme="majorHAnsi" w:cs="Tahoma"/>
          <w:sz w:val="24"/>
          <w:szCs w:val="28"/>
          <w:lang w:val="en-US"/>
        </w:rPr>
        <w:t xml:space="preserve"> </w:t>
      </w:r>
    </w:p>
    <w:p w:rsidR="008A72CA" w:rsidRPr="005203C5" w:rsidRDefault="008A72CA">
      <w:pPr>
        <w:rPr>
          <w:rFonts w:asciiTheme="majorHAnsi" w:hAnsiTheme="majorHAnsi" w:cs="Tahoma"/>
          <w:sz w:val="24"/>
          <w:szCs w:val="28"/>
          <w:lang w:val="en-US"/>
        </w:rPr>
      </w:pPr>
    </w:p>
    <w:p w:rsidR="008A72CA" w:rsidRPr="005203C5" w:rsidRDefault="005203C5">
      <w:pPr>
        <w:rPr>
          <w:rFonts w:asciiTheme="majorHAnsi" w:hAnsiTheme="majorHAnsi" w:cs="Tahoma"/>
          <w:sz w:val="24"/>
          <w:szCs w:val="28"/>
          <w:lang w:val="en-US"/>
        </w:rPr>
      </w:pPr>
      <w:r>
        <w:rPr>
          <w:rFonts w:asciiTheme="majorHAnsi" w:hAnsiTheme="majorHAnsi" w:cs="Tahoma"/>
          <w:sz w:val="24"/>
          <w:szCs w:val="28"/>
          <w:lang w:val="en-US"/>
        </w:rPr>
        <w:t xml:space="preserve">See you at the EMGM! </w:t>
      </w:r>
    </w:p>
    <w:p w:rsidR="008A72CA" w:rsidRPr="005203C5" w:rsidRDefault="008A72CA">
      <w:pPr>
        <w:rPr>
          <w:rFonts w:asciiTheme="majorHAnsi" w:hAnsiTheme="majorHAnsi" w:cs="Tahoma"/>
          <w:sz w:val="24"/>
          <w:szCs w:val="28"/>
          <w:lang w:val="en-US"/>
        </w:rPr>
      </w:pPr>
    </w:p>
    <w:p w:rsidR="008A72CA" w:rsidRPr="005203C5" w:rsidRDefault="00406594">
      <w:pPr>
        <w:rPr>
          <w:rFonts w:asciiTheme="majorHAnsi" w:hAnsiTheme="majorHAnsi" w:cs="Tahoma"/>
          <w:sz w:val="24"/>
          <w:szCs w:val="28"/>
          <w:lang w:val="en-US"/>
        </w:rPr>
      </w:pPr>
      <w:r w:rsidRPr="005203C5">
        <w:rPr>
          <w:rFonts w:asciiTheme="majorHAnsi" w:hAnsiTheme="majorHAnsi" w:cs="Tahoma"/>
          <w:sz w:val="24"/>
          <w:szCs w:val="28"/>
          <w:lang w:val="en-US"/>
        </w:rPr>
        <w:t>The organizers</w:t>
      </w:r>
    </w:p>
    <w:p w:rsidR="008A72CA" w:rsidRPr="005203C5" w:rsidRDefault="008A72CA">
      <w:pPr>
        <w:rPr>
          <w:rFonts w:asciiTheme="majorHAnsi" w:hAnsiTheme="majorHAnsi" w:cs="Tahoma"/>
          <w:sz w:val="24"/>
          <w:szCs w:val="28"/>
          <w:lang w:val="en-US"/>
        </w:rPr>
      </w:pPr>
    </w:p>
    <w:p w:rsidR="008A72CA" w:rsidRPr="005203C5" w:rsidRDefault="008A72CA">
      <w:pPr>
        <w:rPr>
          <w:rFonts w:asciiTheme="majorHAnsi" w:hAnsiTheme="majorHAnsi" w:cs="Tahoma"/>
          <w:sz w:val="28"/>
          <w:szCs w:val="28"/>
          <w:lang w:val="en-US"/>
        </w:rPr>
      </w:pPr>
    </w:p>
    <w:p w:rsidR="008A72CA" w:rsidRDefault="008A72CA">
      <w:pPr>
        <w:rPr>
          <w:rFonts w:ascii="Cambria" w:hAnsi="Cambria" w:cs="Tahoma"/>
          <w:sz w:val="24"/>
          <w:szCs w:val="24"/>
          <w:lang w:val="en-US"/>
        </w:rPr>
      </w:pPr>
    </w:p>
    <w:p w:rsidR="008A72CA" w:rsidRDefault="001C0EE8">
      <w:pPr>
        <w:rPr>
          <w:rFonts w:ascii="Cambria" w:hAnsi="Cambria" w:cs="Tahoma"/>
          <w:sz w:val="24"/>
          <w:szCs w:val="24"/>
          <w:lang w:val="en-US"/>
        </w:rPr>
      </w:pPr>
      <w:r>
        <w:br w:type="page"/>
      </w:r>
    </w:p>
    <w:p w:rsidR="008A72CA" w:rsidRDefault="008A72CA">
      <w:pPr>
        <w:spacing w:after="200" w:line="276" w:lineRule="auto"/>
        <w:rPr>
          <w:rFonts w:ascii="Cambria" w:hAnsi="Cambria" w:cs="Cambria"/>
          <w:sz w:val="24"/>
          <w:szCs w:val="24"/>
          <w:lang w:val="en-US"/>
        </w:rPr>
      </w:pPr>
    </w:p>
    <w:p w:rsidR="00B32D1D" w:rsidRDefault="00B32D1D" w:rsidP="00B32D1D">
      <w:pPr>
        <w:jc w:val="center"/>
        <w:rPr>
          <w:rFonts w:ascii="Cambria" w:hAnsi="Cambria" w:cs="Tahoma"/>
          <w:b/>
          <w:color w:val="2E74B5"/>
          <w:sz w:val="32"/>
          <w:szCs w:val="24"/>
          <w:lang w:val="en-US"/>
        </w:rPr>
      </w:pPr>
      <w:r>
        <w:rPr>
          <w:rFonts w:ascii="Cambria" w:hAnsi="Cambria" w:cs="Tahoma"/>
          <w:b/>
          <w:color w:val="2E74B5"/>
          <w:sz w:val="32"/>
          <w:szCs w:val="24"/>
          <w:lang w:val="en-US"/>
        </w:rPr>
        <w:t>European Mathematical Genetics Meeting 2018</w:t>
      </w:r>
    </w:p>
    <w:p w:rsidR="00B32D1D" w:rsidRDefault="00B32D1D" w:rsidP="00B32D1D">
      <w:pPr>
        <w:jc w:val="center"/>
        <w:rPr>
          <w:rFonts w:ascii="Cambria" w:hAnsi="Cambria" w:cs="Tahoma"/>
          <w:b/>
          <w:color w:val="2E74B5"/>
          <w:sz w:val="32"/>
          <w:szCs w:val="24"/>
          <w:lang w:val="en-US"/>
        </w:rPr>
      </w:pPr>
      <w:r>
        <w:rPr>
          <w:rFonts w:ascii="Cambria" w:hAnsi="Cambria" w:cs="Tahoma"/>
          <w:b/>
          <w:color w:val="2E74B5"/>
          <w:sz w:val="32"/>
          <w:szCs w:val="24"/>
          <w:lang w:val="en-US"/>
        </w:rPr>
        <w:t>Cagliari, Italy, April 18</w:t>
      </w:r>
      <w:r w:rsidRPr="00F7173B">
        <w:rPr>
          <w:rFonts w:ascii="Cambria" w:hAnsi="Cambria" w:cs="Tahoma"/>
          <w:b/>
          <w:color w:val="2E74B5"/>
          <w:sz w:val="32"/>
          <w:szCs w:val="24"/>
          <w:vertAlign w:val="superscript"/>
          <w:lang w:val="en-US"/>
        </w:rPr>
        <w:t>th</w:t>
      </w:r>
      <w:r>
        <w:rPr>
          <w:rFonts w:ascii="Cambria" w:hAnsi="Cambria" w:cs="Tahoma"/>
          <w:b/>
          <w:color w:val="2E74B5"/>
          <w:sz w:val="32"/>
          <w:szCs w:val="24"/>
          <w:lang w:val="en-US"/>
        </w:rPr>
        <w:t xml:space="preserve"> to 20</w:t>
      </w:r>
      <w:r w:rsidRPr="00F7173B">
        <w:rPr>
          <w:rFonts w:ascii="Cambria" w:hAnsi="Cambria" w:cs="Tahoma"/>
          <w:b/>
          <w:color w:val="2E74B5"/>
          <w:sz w:val="32"/>
          <w:szCs w:val="24"/>
          <w:vertAlign w:val="superscript"/>
          <w:lang w:val="en-US"/>
        </w:rPr>
        <w:t>th</w:t>
      </w:r>
      <w:r>
        <w:rPr>
          <w:rFonts w:ascii="Cambria" w:hAnsi="Cambria" w:cs="Tahoma"/>
          <w:b/>
          <w:color w:val="2E74B5"/>
          <w:sz w:val="32"/>
          <w:szCs w:val="24"/>
          <w:lang w:val="en-US"/>
        </w:rPr>
        <w:t xml:space="preserve"> </w:t>
      </w:r>
    </w:p>
    <w:p w:rsidR="00372F42" w:rsidRDefault="00372F42" w:rsidP="00B32D1D">
      <w:pPr>
        <w:jc w:val="center"/>
        <w:rPr>
          <w:rFonts w:ascii="Cambria" w:hAnsi="Cambria" w:cs="Tahoma"/>
          <w:b/>
          <w:color w:val="2E74B5"/>
          <w:sz w:val="32"/>
          <w:szCs w:val="24"/>
          <w:lang w:val="en-US"/>
        </w:rPr>
      </w:pPr>
    </w:p>
    <w:p w:rsidR="008A72CA" w:rsidRDefault="0082209B" w:rsidP="0082209B">
      <w:pPr>
        <w:jc w:val="center"/>
        <w:rPr>
          <w:rStyle w:val="InternetLink"/>
          <w:rFonts w:asciiTheme="majorHAnsi" w:hAnsiTheme="majorHAnsi" w:cs="Tahoma"/>
          <w:b/>
          <w:color w:val="2E74B5"/>
          <w:sz w:val="24"/>
          <w:lang w:val="en-US"/>
        </w:rPr>
      </w:pPr>
      <w:r>
        <w:rPr>
          <w:rFonts w:asciiTheme="majorHAnsi" w:hAnsiTheme="majorHAnsi" w:cs="Tahoma"/>
          <w:sz w:val="24"/>
          <w:szCs w:val="28"/>
          <w:lang w:val="en-US"/>
        </w:rPr>
        <w:t xml:space="preserve">Send your </w:t>
      </w:r>
      <w:r w:rsidRPr="005203C5">
        <w:rPr>
          <w:rFonts w:asciiTheme="majorHAnsi" w:hAnsiTheme="majorHAnsi" w:cs="Tahoma"/>
          <w:sz w:val="24"/>
          <w:szCs w:val="28"/>
          <w:lang w:val="en-US"/>
        </w:rPr>
        <w:t>registration to</w:t>
      </w:r>
      <w:r>
        <w:rPr>
          <w:rFonts w:asciiTheme="majorHAnsi" w:hAnsiTheme="majorHAnsi" w:cs="Tahoma"/>
          <w:sz w:val="24"/>
          <w:szCs w:val="28"/>
          <w:lang w:val="en-US"/>
        </w:rPr>
        <w:t xml:space="preserve">: </w:t>
      </w:r>
      <w:hyperlink r:id="rId8" w:history="1">
        <w:r w:rsidRPr="005203C5">
          <w:rPr>
            <w:rStyle w:val="InternetLink"/>
            <w:rFonts w:asciiTheme="majorHAnsi" w:hAnsiTheme="majorHAnsi" w:cs="Tahoma"/>
            <w:b/>
            <w:color w:val="2E74B5"/>
            <w:sz w:val="24"/>
          </w:rPr>
          <w:t>EMGM2018@imbi.uni-heidelberg.de</w:t>
        </w:r>
      </w:hyperlink>
    </w:p>
    <w:p w:rsidR="00372F42" w:rsidRDefault="00372F42" w:rsidP="0082209B">
      <w:pPr>
        <w:jc w:val="center"/>
        <w:rPr>
          <w:rStyle w:val="InternetLink"/>
          <w:rFonts w:asciiTheme="majorHAnsi" w:hAnsiTheme="majorHAnsi" w:cs="Tahoma"/>
          <w:b/>
          <w:color w:val="2E74B5"/>
          <w:sz w:val="24"/>
          <w:lang w:val="en-US"/>
        </w:rPr>
      </w:pPr>
    </w:p>
    <w:p w:rsidR="0082209B" w:rsidRDefault="0082209B" w:rsidP="0082209B">
      <w:pPr>
        <w:jc w:val="center"/>
        <w:rPr>
          <w:rFonts w:ascii="Cambria" w:hAnsi="Cambria" w:cs="Cambria"/>
          <w:b/>
          <w:sz w:val="8"/>
          <w:szCs w:val="8"/>
          <w:lang w:val="en-US"/>
        </w:rPr>
      </w:pPr>
    </w:p>
    <w:p w:rsidR="008A72CA" w:rsidRDefault="001C0EE8">
      <w:pPr>
        <w:pBdr>
          <w:top w:val="double" w:sz="6" w:space="0" w:color="2F5496"/>
          <w:bottom w:val="double" w:sz="6" w:space="0" w:color="2F5496"/>
        </w:pBdr>
        <w:jc w:val="center"/>
        <w:rPr>
          <w:rFonts w:ascii="Cambria" w:hAnsi="Cambria" w:cs="Cambria"/>
          <w:b/>
          <w:sz w:val="24"/>
          <w:lang w:val="en-US"/>
        </w:rPr>
      </w:pPr>
      <w:r>
        <w:rPr>
          <w:rFonts w:ascii="Cambria" w:hAnsi="Cambria" w:cs="Cambria"/>
          <w:b/>
          <w:sz w:val="24"/>
          <w:lang w:val="en-US"/>
        </w:rPr>
        <w:t>REGISTRATION FORM</w:t>
      </w:r>
    </w:p>
    <w:p w:rsidR="008A72CA" w:rsidRDefault="008A72CA">
      <w:pPr>
        <w:rPr>
          <w:rFonts w:ascii="Cambria" w:hAnsi="Cambria" w:cs="Cambria"/>
          <w:b/>
          <w:sz w:val="24"/>
          <w:lang w:val="en-US"/>
        </w:rPr>
      </w:pPr>
    </w:p>
    <w:tbl>
      <w:tblPr>
        <w:tblW w:w="10014" w:type="dxa"/>
        <w:tblInd w:w="-5" w:type="dxa"/>
        <w:tblBorders>
          <w:top w:val="single" w:sz="4" w:space="0" w:color="2E74B5"/>
          <w:left w:val="single" w:sz="4" w:space="0" w:color="2E74B5"/>
          <w:bottom w:val="single" w:sz="4" w:space="0" w:color="2E74B5"/>
          <w:insideH w:val="single" w:sz="4" w:space="0" w:color="2E74B5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34"/>
        <w:gridCol w:w="1668"/>
        <w:gridCol w:w="1667"/>
        <w:gridCol w:w="3345"/>
      </w:tblGrid>
      <w:tr w:rsidR="008A72CA">
        <w:tc>
          <w:tcPr>
            <w:tcW w:w="5002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Default="00406594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First name</w:t>
            </w:r>
          </w:p>
          <w:p w:rsidR="008A72CA" w:rsidRDefault="008A72CA">
            <w:pPr>
              <w:rPr>
                <w:rFonts w:ascii="Cambria" w:hAnsi="Cambria" w:cs="Cambria"/>
                <w:b/>
                <w:sz w:val="22"/>
                <w:szCs w:val="24"/>
                <w:lang w:val="en-US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Default="00406594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Last name</w:t>
            </w:r>
          </w:p>
          <w:p w:rsidR="008A72CA" w:rsidRDefault="008A72CA">
            <w:pPr>
              <w:rPr>
                <w:rFonts w:ascii="Cambria" w:hAnsi="Cambria" w:cs="Cambria"/>
                <w:b/>
                <w:sz w:val="22"/>
                <w:szCs w:val="24"/>
                <w:lang w:val="en-US"/>
              </w:rPr>
            </w:pPr>
          </w:p>
        </w:tc>
      </w:tr>
      <w:tr w:rsidR="00406594">
        <w:tc>
          <w:tcPr>
            <w:tcW w:w="5002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406594" w:rsidRPr="00406594" w:rsidRDefault="005147EF" w:rsidP="00406594">
            <w:pPr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City, country </w:t>
            </w:r>
            <w:bookmarkStart w:id="0" w:name="_GoBack"/>
            <w:bookmarkEnd w:id="0"/>
            <w:r w:rsidR="00406594" w:rsidRPr="00406594">
              <w:rPr>
                <w:sz w:val="22"/>
                <w:szCs w:val="22"/>
                <w:lang w:val="en-US"/>
              </w:rPr>
              <w:t>and date of birth</w:t>
            </w:r>
          </w:p>
          <w:p w:rsidR="00406594" w:rsidRDefault="00406594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406594" w:rsidRDefault="00406594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Nationality</w:t>
            </w:r>
          </w:p>
        </w:tc>
      </w:tr>
      <w:tr w:rsidR="00406594">
        <w:tc>
          <w:tcPr>
            <w:tcW w:w="10014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406594" w:rsidRDefault="00406594" w:rsidP="00406594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</w:p>
        </w:tc>
      </w:tr>
      <w:tr w:rsidR="008A72CA">
        <w:tc>
          <w:tcPr>
            <w:tcW w:w="10014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Default="001C0EE8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STREET</w:t>
            </w:r>
          </w:p>
          <w:p w:rsidR="008A72CA" w:rsidRDefault="008A72CA" w:rsidP="00F1013D">
            <w:pPr>
              <w:rPr>
                <w:rFonts w:ascii="Cambria" w:hAnsi="Cambria" w:cs="Cambria"/>
                <w:b/>
                <w:sz w:val="22"/>
                <w:szCs w:val="24"/>
                <w:lang w:val="en-US"/>
              </w:rPr>
            </w:pPr>
          </w:p>
        </w:tc>
      </w:tr>
      <w:tr w:rsidR="008A72CA">
        <w:tc>
          <w:tcPr>
            <w:tcW w:w="10014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Default="001C0EE8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CITY</w:t>
            </w:r>
          </w:p>
          <w:p w:rsidR="008A72CA" w:rsidRDefault="008A72CA">
            <w:pPr>
              <w:rPr>
                <w:rFonts w:ascii="Cambria" w:hAnsi="Cambria" w:cs="Cambria"/>
                <w:b/>
                <w:sz w:val="22"/>
                <w:szCs w:val="24"/>
                <w:lang w:val="en-US"/>
              </w:rPr>
            </w:pPr>
          </w:p>
        </w:tc>
      </w:tr>
      <w:tr w:rsidR="008A72CA">
        <w:tc>
          <w:tcPr>
            <w:tcW w:w="33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Default="001C0EE8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COUNTRY</w:t>
            </w:r>
          </w:p>
          <w:p w:rsidR="008A72CA" w:rsidRDefault="008A72CA">
            <w:pPr>
              <w:rPr>
                <w:rFonts w:ascii="Cambria" w:hAnsi="Cambria" w:cs="Cambria"/>
                <w:b/>
                <w:sz w:val="22"/>
                <w:szCs w:val="24"/>
                <w:lang w:val="en-US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Default="001C0EE8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PHONE</w:t>
            </w:r>
          </w:p>
          <w:p w:rsidR="008A72CA" w:rsidRDefault="008A72CA">
            <w:pPr>
              <w:rPr>
                <w:rFonts w:ascii="Cambria" w:hAnsi="Cambria" w:cs="Cambria"/>
                <w:b/>
                <w:sz w:val="22"/>
                <w:szCs w:val="24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Default="001C0EE8">
            <w:pPr>
              <w:rPr>
                <w:rFonts w:ascii="Cambria" w:hAnsi="Cambria" w:cs="Cambria"/>
                <w:b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FAX</w:t>
            </w:r>
          </w:p>
          <w:p w:rsidR="008A72CA" w:rsidRDefault="008A72CA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</w:p>
        </w:tc>
      </w:tr>
      <w:tr w:rsidR="008A72CA">
        <w:tc>
          <w:tcPr>
            <w:tcW w:w="10014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Pr="00F1013D" w:rsidRDefault="001C0EE8">
            <w:pPr>
              <w:rPr>
                <w:rFonts w:ascii="Cambria" w:hAnsi="Cambria" w:cs="Cambria"/>
                <w:sz w:val="22"/>
                <w:szCs w:val="24"/>
              </w:rPr>
            </w:pPr>
            <w:r w:rsidRPr="00F1013D">
              <w:rPr>
                <w:rFonts w:ascii="Cambria" w:hAnsi="Cambria" w:cs="Cambria"/>
                <w:sz w:val="22"/>
                <w:szCs w:val="24"/>
              </w:rPr>
              <w:t>E-MAIL</w:t>
            </w:r>
          </w:p>
          <w:p w:rsidR="008A72CA" w:rsidRPr="00F1013D" w:rsidRDefault="008A72CA">
            <w:pPr>
              <w:rPr>
                <w:rFonts w:ascii="Cambria" w:hAnsi="Cambria" w:cs="Cambria"/>
                <w:b/>
                <w:sz w:val="22"/>
                <w:szCs w:val="24"/>
              </w:rPr>
            </w:pPr>
          </w:p>
        </w:tc>
      </w:tr>
      <w:tr w:rsidR="008A72CA">
        <w:tc>
          <w:tcPr>
            <w:tcW w:w="10014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103" w:type="dxa"/>
            </w:tcMar>
          </w:tcPr>
          <w:p w:rsidR="008A72CA" w:rsidRDefault="001C0EE8">
            <w:pPr>
              <w:rPr>
                <w:rFonts w:ascii="Cambria" w:hAnsi="Cambria" w:cs="Cambria"/>
                <w:sz w:val="22"/>
                <w:szCs w:val="24"/>
                <w:lang w:val="en-US"/>
              </w:rPr>
            </w:pPr>
            <w:r>
              <w:rPr>
                <w:rFonts w:ascii="Cambria" w:hAnsi="Cambria" w:cs="Cambria"/>
                <w:sz w:val="22"/>
                <w:szCs w:val="24"/>
                <w:lang w:val="en-US"/>
              </w:rPr>
              <w:t>AFFILIATION</w:t>
            </w:r>
          </w:p>
          <w:p w:rsidR="008A72CA" w:rsidRDefault="008A72CA" w:rsidP="00F1013D">
            <w:pPr>
              <w:rPr>
                <w:rFonts w:ascii="Cambria" w:hAnsi="Cambria" w:cs="Cambria"/>
                <w:b/>
                <w:sz w:val="22"/>
                <w:szCs w:val="24"/>
                <w:lang w:val="en-US"/>
              </w:rPr>
            </w:pPr>
          </w:p>
        </w:tc>
      </w:tr>
    </w:tbl>
    <w:p w:rsidR="008A72CA" w:rsidRDefault="008A72CA">
      <w:pPr>
        <w:rPr>
          <w:rFonts w:ascii="Cambria" w:hAnsi="Cambria" w:cs="Cambria"/>
          <w:b/>
          <w:sz w:val="24"/>
          <w:lang w:val="en-US"/>
        </w:rPr>
      </w:pPr>
    </w:p>
    <w:p w:rsidR="003E34EF" w:rsidRDefault="003E34EF">
      <w:pPr>
        <w:rPr>
          <w:rFonts w:ascii="Cambria" w:hAnsi="Cambria" w:cs="Cambria"/>
          <w:b/>
          <w:sz w:val="24"/>
          <w:lang w:val="en-US"/>
        </w:rPr>
      </w:pPr>
    </w:p>
    <w:p w:rsidR="008A72CA" w:rsidRDefault="001C0EE8">
      <w:pPr>
        <w:pBdr>
          <w:top w:val="double" w:sz="6" w:space="0" w:color="2F5496"/>
          <w:bottom w:val="double" w:sz="6" w:space="0" w:color="2F5496"/>
        </w:pBdr>
        <w:jc w:val="center"/>
        <w:rPr>
          <w:rFonts w:ascii="Cambria" w:hAnsi="Cambria" w:cs="Cambria"/>
          <w:b/>
          <w:sz w:val="24"/>
          <w:lang w:val="en-US"/>
        </w:rPr>
      </w:pPr>
      <w:r>
        <w:rPr>
          <w:rFonts w:ascii="Cambria" w:hAnsi="Cambria" w:cs="Cambria"/>
          <w:b/>
          <w:sz w:val="24"/>
          <w:lang w:val="en-US"/>
        </w:rPr>
        <w:t>REGISTRATION FEES</w:t>
      </w:r>
    </w:p>
    <w:p w:rsidR="008A72CA" w:rsidRDefault="008A72CA">
      <w:pPr>
        <w:rPr>
          <w:rFonts w:ascii="Cambria" w:hAnsi="Cambria" w:cs="Cambria"/>
          <w:b/>
          <w:sz w:val="24"/>
          <w:lang w:val="en-US"/>
        </w:rPr>
      </w:pPr>
    </w:p>
    <w:p w:rsidR="003E34EF" w:rsidRPr="0082209B" w:rsidRDefault="007606E2">
      <w:pPr>
        <w:rPr>
          <w:rFonts w:ascii="Cambria" w:hAnsi="Cambria" w:cs="Tahoma"/>
          <w:b/>
          <w:color w:val="2E74B5"/>
          <w:sz w:val="28"/>
          <w:szCs w:val="24"/>
          <w:lang w:val="en-US"/>
        </w:rPr>
      </w:pPr>
      <w:r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EMGM2018 </w:t>
      </w:r>
      <w:r w:rsidR="0082209B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>Meeting</w:t>
      </w:r>
      <w:r w:rsidR="003E34EF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 </w:t>
      </w:r>
      <w:r w:rsidR="0082209B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ab/>
      </w:r>
      <w:r w:rsidR="0082209B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ab/>
        <w:t>2</w:t>
      </w:r>
      <w:r w:rsidR="00E2613A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>00</w:t>
      </w:r>
      <w:r w:rsidR="003E34EF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 €</w:t>
      </w:r>
      <w:r w:rsidR="00812010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   </w:t>
      </w:r>
    </w:p>
    <w:p w:rsidR="008A72CA" w:rsidRPr="0082209B" w:rsidRDefault="001C0EE8">
      <w:pPr>
        <w:rPr>
          <w:rFonts w:ascii="Cambria" w:hAnsi="Cambria" w:cs="Cambria"/>
          <w:sz w:val="24"/>
          <w:szCs w:val="24"/>
          <w:lang w:val="en-US"/>
        </w:rPr>
      </w:pPr>
      <w:r w:rsidRPr="0082209B">
        <w:rPr>
          <w:rFonts w:ascii="Cambria" w:hAnsi="Cambria" w:cs="Cambria"/>
          <w:sz w:val="24"/>
          <w:szCs w:val="24"/>
          <w:lang w:val="en-US"/>
        </w:rPr>
        <w:t>Th</w:t>
      </w:r>
      <w:r w:rsidR="0082209B" w:rsidRPr="0082209B">
        <w:rPr>
          <w:rFonts w:ascii="Cambria" w:hAnsi="Cambria" w:cs="Cambria"/>
          <w:sz w:val="24"/>
          <w:szCs w:val="24"/>
          <w:lang w:val="en-US"/>
        </w:rPr>
        <w:t>e</w:t>
      </w:r>
      <w:r w:rsidRPr="0082209B">
        <w:rPr>
          <w:rFonts w:ascii="Cambria" w:hAnsi="Cambria" w:cs="Cambria"/>
          <w:sz w:val="24"/>
          <w:szCs w:val="24"/>
          <w:lang w:val="en-US"/>
        </w:rPr>
        <w:t xml:space="preserve"> fee includes </w:t>
      </w:r>
      <w:r w:rsidR="0082209B" w:rsidRPr="0082209B">
        <w:rPr>
          <w:rFonts w:ascii="Cambria" w:hAnsi="Cambria" w:cs="Cambria"/>
          <w:sz w:val="24"/>
          <w:szCs w:val="24"/>
          <w:lang w:val="en-US"/>
        </w:rPr>
        <w:t>l</w:t>
      </w:r>
      <w:r w:rsidR="00E15384" w:rsidRPr="0082209B">
        <w:rPr>
          <w:rFonts w:ascii="Cambria" w:hAnsi="Cambria" w:cs="Cambria"/>
          <w:sz w:val="24"/>
          <w:szCs w:val="24"/>
          <w:lang w:val="en-US"/>
        </w:rPr>
        <w:t>unches and coffee</w:t>
      </w:r>
      <w:r w:rsidR="0082209B" w:rsidRPr="0082209B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E15384" w:rsidRPr="0082209B">
        <w:rPr>
          <w:rFonts w:ascii="Cambria" w:hAnsi="Cambria" w:cs="Cambria"/>
          <w:sz w:val="24"/>
          <w:szCs w:val="24"/>
          <w:lang w:val="en-US"/>
        </w:rPr>
        <w:t xml:space="preserve">breaks during the </w:t>
      </w:r>
      <w:r w:rsidR="0082209B" w:rsidRPr="0082209B">
        <w:rPr>
          <w:rFonts w:ascii="Cambria" w:hAnsi="Cambria" w:cs="Cambria"/>
          <w:sz w:val="24"/>
          <w:szCs w:val="24"/>
          <w:lang w:val="en-US"/>
        </w:rPr>
        <w:t xml:space="preserve">meeting, the </w:t>
      </w:r>
      <w:r w:rsidR="00E15384" w:rsidRPr="0082209B">
        <w:rPr>
          <w:rFonts w:ascii="Cambria" w:hAnsi="Cambria" w:cs="Cambria"/>
          <w:sz w:val="24"/>
          <w:szCs w:val="24"/>
          <w:lang w:val="en-US"/>
        </w:rPr>
        <w:t xml:space="preserve">welcome reception and </w:t>
      </w:r>
      <w:r w:rsidR="0082209B" w:rsidRPr="0082209B">
        <w:rPr>
          <w:rFonts w:ascii="Cambria" w:hAnsi="Cambria" w:cs="Cambria"/>
          <w:sz w:val="24"/>
          <w:szCs w:val="24"/>
          <w:lang w:val="en-US"/>
        </w:rPr>
        <w:t xml:space="preserve">the </w:t>
      </w:r>
      <w:r w:rsidR="00E15384" w:rsidRPr="0082209B">
        <w:rPr>
          <w:rFonts w:ascii="Cambria" w:hAnsi="Cambria" w:cs="Cambria"/>
          <w:sz w:val="24"/>
          <w:szCs w:val="24"/>
          <w:lang w:val="en-US"/>
        </w:rPr>
        <w:t>conference dinner</w:t>
      </w:r>
    </w:p>
    <w:p w:rsidR="00E15384" w:rsidRPr="0082209B" w:rsidRDefault="00E15384" w:rsidP="00E15384">
      <w:pPr>
        <w:rPr>
          <w:rFonts w:ascii="Cambria" w:hAnsi="Cambria" w:cs="Tahoma"/>
          <w:b/>
          <w:color w:val="2E74B5"/>
          <w:sz w:val="24"/>
          <w:szCs w:val="24"/>
          <w:lang w:val="en-US"/>
        </w:rPr>
      </w:pPr>
    </w:p>
    <w:p w:rsidR="00372F42" w:rsidRPr="0082209B" w:rsidRDefault="0082209B" w:rsidP="00E15384">
      <w:pPr>
        <w:rPr>
          <w:rFonts w:ascii="Cambria" w:hAnsi="Cambria" w:cs="Tahoma"/>
          <w:b/>
          <w:color w:val="2E74B5"/>
          <w:sz w:val="28"/>
          <w:szCs w:val="24"/>
          <w:lang w:val="en-US"/>
        </w:rPr>
      </w:pPr>
      <w:r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EMGM2018 </w:t>
      </w:r>
      <w:r w:rsidR="003E34EF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>Short</w:t>
      </w:r>
      <w:r w:rsidR="00372F42">
        <w:rPr>
          <w:rFonts w:ascii="Cambria" w:hAnsi="Cambria" w:cs="Tahoma"/>
          <w:b/>
          <w:color w:val="2E74B5"/>
          <w:sz w:val="28"/>
          <w:szCs w:val="24"/>
          <w:lang w:val="en-US"/>
        </w:rPr>
        <w:t>-</w:t>
      </w:r>
      <w:r w:rsidR="003E34EF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>course</w:t>
      </w:r>
      <w:r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 </w:t>
      </w:r>
      <w:r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ab/>
        <w:t>5</w:t>
      </w:r>
      <w:r w:rsidR="0054431A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>0</w:t>
      </w:r>
      <w:r w:rsidR="003E34EF" w:rsidRPr="0082209B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 € </w:t>
      </w:r>
      <w:r w:rsidR="00372F42">
        <w:rPr>
          <w:rFonts w:ascii="Cambria" w:hAnsi="Cambria" w:cs="Tahoma"/>
          <w:b/>
          <w:color w:val="2E74B5"/>
          <w:sz w:val="28"/>
          <w:szCs w:val="24"/>
          <w:lang w:val="en-US"/>
        </w:rPr>
        <w:tab/>
      </w:r>
      <w:r w:rsidR="00372F42">
        <w:rPr>
          <w:rFonts w:ascii="Cambria" w:hAnsi="Cambria" w:cs="Tahoma"/>
          <w:b/>
          <w:color w:val="2E74B5"/>
          <w:sz w:val="28"/>
          <w:szCs w:val="24"/>
          <w:lang w:val="en-US"/>
        </w:rPr>
        <w:tab/>
      </w:r>
      <w:r w:rsidR="00372F42">
        <w:rPr>
          <w:rFonts w:ascii="Cambria" w:hAnsi="Cambria" w:cs="Tahoma"/>
          <w:b/>
          <w:color w:val="2E74B5"/>
          <w:sz w:val="28"/>
          <w:szCs w:val="24"/>
          <w:lang w:val="en-US"/>
        </w:rPr>
        <w:tab/>
        <w:t xml:space="preserve">Yes </w:t>
      </w:r>
      <w:r w:rsidR="00372F42" w:rsidRPr="0082209B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>⧠</w:t>
      </w:r>
      <w:r w:rsidR="00372F42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 xml:space="preserve"> </w:t>
      </w:r>
      <w:r w:rsidR="00372F42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ab/>
      </w:r>
      <w:r w:rsidR="00372F42" w:rsidRPr="00C86817">
        <w:rPr>
          <w:rFonts w:ascii="Cambria" w:hAnsi="Cambria" w:cs="Tahoma"/>
          <w:b/>
          <w:color w:val="2E74B5"/>
          <w:sz w:val="28"/>
          <w:szCs w:val="24"/>
          <w:lang w:val="en-US"/>
        </w:rPr>
        <w:t>N</w:t>
      </w:r>
      <w:r w:rsidR="00C86817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o </w:t>
      </w:r>
      <w:r w:rsidR="00C86817" w:rsidRPr="0082209B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>⧠</w:t>
      </w:r>
    </w:p>
    <w:p w:rsidR="007606E2" w:rsidRPr="0082209B" w:rsidRDefault="007606E2" w:rsidP="007606E2">
      <w:pPr>
        <w:rPr>
          <w:rFonts w:ascii="Cambria" w:hAnsi="Cambria" w:cs="Cambria"/>
          <w:sz w:val="24"/>
          <w:szCs w:val="24"/>
          <w:lang w:val="en-US"/>
        </w:rPr>
      </w:pPr>
      <w:r w:rsidRPr="0082209B">
        <w:rPr>
          <w:rFonts w:ascii="Cambria" w:hAnsi="Cambria" w:cs="Cambria"/>
          <w:sz w:val="24"/>
          <w:szCs w:val="24"/>
          <w:lang w:val="en-US"/>
        </w:rPr>
        <w:t>Th</w:t>
      </w:r>
      <w:r w:rsidR="0082209B" w:rsidRPr="0082209B">
        <w:rPr>
          <w:rFonts w:ascii="Cambria" w:hAnsi="Cambria" w:cs="Cambria"/>
          <w:sz w:val="24"/>
          <w:szCs w:val="24"/>
          <w:lang w:val="en-US"/>
        </w:rPr>
        <w:t>e</w:t>
      </w:r>
      <w:r w:rsidRPr="0082209B">
        <w:rPr>
          <w:rFonts w:ascii="Cambria" w:hAnsi="Cambria" w:cs="Cambria"/>
          <w:sz w:val="24"/>
          <w:szCs w:val="24"/>
          <w:lang w:val="en-US"/>
        </w:rPr>
        <w:t xml:space="preserve"> fee includes </w:t>
      </w:r>
      <w:r w:rsidR="0082209B" w:rsidRPr="0082209B">
        <w:rPr>
          <w:rFonts w:ascii="Cambria" w:hAnsi="Cambria" w:cs="Cambria"/>
          <w:sz w:val="24"/>
          <w:szCs w:val="24"/>
          <w:lang w:val="en-US"/>
        </w:rPr>
        <w:t>the c</w:t>
      </w:r>
      <w:r w:rsidRPr="0082209B">
        <w:rPr>
          <w:rFonts w:ascii="Cambria" w:hAnsi="Cambria" w:cs="Tahoma"/>
          <w:sz w:val="24"/>
          <w:szCs w:val="24"/>
          <w:lang w:val="en-US"/>
        </w:rPr>
        <w:t xml:space="preserve">offee break and </w:t>
      </w:r>
      <w:r w:rsidR="0082209B" w:rsidRPr="0082209B">
        <w:rPr>
          <w:rFonts w:ascii="Cambria" w:hAnsi="Cambria" w:cs="Tahoma"/>
          <w:sz w:val="24"/>
          <w:szCs w:val="24"/>
          <w:lang w:val="en-US"/>
        </w:rPr>
        <w:t>l</w:t>
      </w:r>
      <w:r w:rsidRPr="0082209B">
        <w:rPr>
          <w:rFonts w:ascii="Cambria" w:hAnsi="Cambria" w:cs="Tahoma"/>
          <w:sz w:val="24"/>
          <w:szCs w:val="24"/>
          <w:lang w:val="en-US"/>
        </w:rPr>
        <w:t>unch on April</w:t>
      </w:r>
      <w:r w:rsidR="0082209B" w:rsidRPr="0082209B">
        <w:rPr>
          <w:rFonts w:ascii="Cambria" w:hAnsi="Cambria" w:cs="Tahoma"/>
          <w:sz w:val="24"/>
          <w:szCs w:val="24"/>
          <w:lang w:val="en-US"/>
        </w:rPr>
        <w:t>,</w:t>
      </w:r>
      <w:r w:rsidRPr="0082209B">
        <w:rPr>
          <w:rFonts w:ascii="Cambria" w:hAnsi="Cambria" w:cs="Tahoma"/>
          <w:sz w:val="24"/>
          <w:szCs w:val="24"/>
          <w:lang w:val="en-US"/>
        </w:rPr>
        <w:t xml:space="preserve"> 18</w:t>
      </w:r>
      <w:r w:rsidRPr="0082209B">
        <w:rPr>
          <w:rFonts w:ascii="Cambria" w:hAnsi="Cambria" w:cs="Tahoma"/>
          <w:sz w:val="24"/>
          <w:szCs w:val="24"/>
          <w:vertAlign w:val="superscript"/>
          <w:lang w:val="en-US"/>
        </w:rPr>
        <w:t>th</w:t>
      </w:r>
      <w:r w:rsidRPr="0082209B">
        <w:rPr>
          <w:rFonts w:ascii="Cambria" w:hAnsi="Cambria" w:cs="Tahoma"/>
          <w:sz w:val="24"/>
          <w:szCs w:val="24"/>
          <w:lang w:val="en-US"/>
        </w:rPr>
        <w:t xml:space="preserve">  </w:t>
      </w:r>
      <w:r w:rsidR="00812010" w:rsidRPr="0082209B">
        <w:rPr>
          <w:rFonts w:ascii="Cambria" w:hAnsi="Cambria" w:cs="Tahoma"/>
          <w:sz w:val="24"/>
          <w:szCs w:val="24"/>
          <w:lang w:val="en-US"/>
        </w:rPr>
        <w:t xml:space="preserve">     </w:t>
      </w:r>
    </w:p>
    <w:p w:rsidR="00406594" w:rsidRPr="0082209B" w:rsidRDefault="001C0EE8" w:rsidP="00406594">
      <w:pPr>
        <w:rPr>
          <w:rFonts w:ascii="Cambria" w:hAnsi="Cambria" w:cs="Cambria"/>
          <w:sz w:val="24"/>
          <w:szCs w:val="24"/>
          <w:lang w:val="en-US"/>
        </w:rPr>
      </w:pPr>
      <w:r w:rsidRPr="0082209B">
        <w:rPr>
          <w:rFonts w:ascii="Cambria" w:hAnsi="Cambria" w:cs="Cambria"/>
          <w:sz w:val="24"/>
          <w:szCs w:val="24"/>
          <w:lang w:val="en-US"/>
        </w:rPr>
        <w:t xml:space="preserve">                                                                          </w:t>
      </w:r>
    </w:p>
    <w:p w:rsidR="00406594" w:rsidRPr="0082209B" w:rsidRDefault="00406594" w:rsidP="00406594">
      <w:pPr>
        <w:rPr>
          <w:rFonts w:asciiTheme="majorHAnsi" w:hAnsiTheme="majorHAnsi"/>
          <w:sz w:val="24"/>
          <w:szCs w:val="24"/>
          <w:lang w:val="en-US"/>
        </w:rPr>
      </w:pPr>
      <w:r w:rsidRPr="0082209B">
        <w:rPr>
          <w:rFonts w:asciiTheme="majorHAnsi" w:hAnsiTheme="majorHAnsi"/>
          <w:sz w:val="24"/>
          <w:szCs w:val="24"/>
          <w:lang w:val="en-US"/>
        </w:rPr>
        <w:t xml:space="preserve">The registration </w:t>
      </w:r>
      <w:r w:rsidR="00372F42">
        <w:rPr>
          <w:rFonts w:asciiTheme="majorHAnsi" w:hAnsiTheme="majorHAnsi"/>
          <w:sz w:val="24"/>
          <w:szCs w:val="24"/>
          <w:lang w:val="en-US"/>
        </w:rPr>
        <w:t xml:space="preserve">and short-course </w:t>
      </w:r>
      <w:r w:rsidRPr="0082209B">
        <w:rPr>
          <w:rFonts w:asciiTheme="majorHAnsi" w:hAnsiTheme="majorHAnsi"/>
          <w:sz w:val="24"/>
          <w:szCs w:val="24"/>
          <w:lang w:val="en-US"/>
        </w:rPr>
        <w:t xml:space="preserve">fee must be payed via bank wire transfer to: </w:t>
      </w:r>
    </w:p>
    <w:p w:rsidR="00406594" w:rsidRPr="0082209B" w:rsidRDefault="001A592C" w:rsidP="00406594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="Cambria" w:hAnsi="Cambria" w:cs="Tahoma"/>
          <w:b/>
          <w:color w:val="2E74B5"/>
          <w:sz w:val="28"/>
          <w:szCs w:val="24"/>
          <w:lang w:val="en-US"/>
        </w:rPr>
        <w:t>Beneficiary</w:t>
      </w:r>
      <w:r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>:</w:t>
      </w:r>
      <w:r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 </w:t>
      </w:r>
      <w:proofErr w:type="spellStart"/>
      <w:r w:rsidR="00406594" w:rsidRPr="0082209B">
        <w:rPr>
          <w:rFonts w:asciiTheme="majorHAnsi" w:hAnsiTheme="majorHAnsi"/>
          <w:sz w:val="24"/>
          <w:szCs w:val="24"/>
          <w:lang w:val="en-US"/>
        </w:rPr>
        <w:t>Universit</w:t>
      </w:r>
      <w:r>
        <w:rPr>
          <w:rFonts w:asciiTheme="majorHAnsi" w:hAnsiTheme="majorHAnsi"/>
          <w:sz w:val="24"/>
          <w:szCs w:val="24"/>
          <w:lang w:val="en-US"/>
        </w:rPr>
        <w:t>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06594" w:rsidRPr="0082209B">
        <w:rPr>
          <w:rFonts w:asciiTheme="majorHAnsi" w:hAnsiTheme="majorHAnsi"/>
          <w:sz w:val="24"/>
          <w:szCs w:val="24"/>
          <w:lang w:val="en-US"/>
        </w:rPr>
        <w:t xml:space="preserve">Cagliari </w:t>
      </w:r>
    </w:p>
    <w:p w:rsidR="00406594" w:rsidRPr="0082209B" w:rsidRDefault="00406594" w:rsidP="00406594">
      <w:pPr>
        <w:rPr>
          <w:rFonts w:asciiTheme="majorHAnsi" w:hAnsiTheme="majorHAnsi" w:cs="Calibri"/>
          <w:sz w:val="24"/>
          <w:szCs w:val="24"/>
          <w:lang w:val="en-US"/>
        </w:rPr>
      </w:pPr>
      <w:r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>IBAN:</w:t>
      </w:r>
      <w:r w:rsidRPr="0082209B">
        <w:rPr>
          <w:rFonts w:asciiTheme="majorHAnsi" w:hAnsiTheme="majorHAnsi" w:cs="Calibri"/>
          <w:sz w:val="24"/>
          <w:szCs w:val="24"/>
          <w:lang w:val="en-US"/>
        </w:rPr>
        <w:t xml:space="preserve"> IT 84 V 01015 04800 0000 7030 0318</w:t>
      </w:r>
    </w:p>
    <w:p w:rsidR="00406594" w:rsidRPr="0082209B" w:rsidRDefault="00406594" w:rsidP="00406594">
      <w:pPr>
        <w:rPr>
          <w:rFonts w:asciiTheme="majorHAnsi" w:hAnsiTheme="majorHAnsi" w:cs="Calibri"/>
          <w:sz w:val="24"/>
          <w:szCs w:val="24"/>
          <w:lang w:val="en-US"/>
        </w:rPr>
      </w:pPr>
      <w:r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>Bank:</w:t>
      </w:r>
      <w:r w:rsidRPr="0082209B">
        <w:rPr>
          <w:rFonts w:asciiTheme="majorHAnsi" w:hAnsiTheme="majorHAnsi" w:cs="Calibri"/>
          <w:sz w:val="24"/>
          <w:szCs w:val="24"/>
          <w:lang w:val="en-US"/>
        </w:rPr>
        <w:t xml:space="preserve"> Banco di </w:t>
      </w:r>
      <w:proofErr w:type="spellStart"/>
      <w:r w:rsidRPr="0082209B">
        <w:rPr>
          <w:rFonts w:asciiTheme="majorHAnsi" w:hAnsiTheme="majorHAnsi" w:cs="Calibri"/>
          <w:sz w:val="24"/>
          <w:szCs w:val="24"/>
          <w:lang w:val="en-US"/>
        </w:rPr>
        <w:t>Sardegna</w:t>
      </w:r>
      <w:proofErr w:type="spellEnd"/>
    </w:p>
    <w:p w:rsidR="00406594" w:rsidRPr="0082209B" w:rsidRDefault="00406594" w:rsidP="00406594">
      <w:pPr>
        <w:rPr>
          <w:rFonts w:asciiTheme="majorHAnsi" w:hAnsiTheme="majorHAnsi" w:cs="Calibri"/>
          <w:sz w:val="24"/>
          <w:szCs w:val="24"/>
          <w:lang w:val="en-US"/>
        </w:rPr>
      </w:pPr>
      <w:r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>Address:</w:t>
      </w:r>
      <w:r w:rsidRPr="0082209B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Pr="0082209B">
        <w:rPr>
          <w:rFonts w:asciiTheme="majorHAnsi" w:hAnsiTheme="majorHAnsi" w:cs="Calibri"/>
          <w:sz w:val="24"/>
          <w:szCs w:val="24"/>
          <w:lang w:val="en-US"/>
        </w:rPr>
        <w:t>Viale</w:t>
      </w:r>
      <w:proofErr w:type="spellEnd"/>
      <w:r w:rsidRPr="0082209B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Pr="0082209B">
        <w:rPr>
          <w:rFonts w:asciiTheme="majorHAnsi" w:hAnsiTheme="majorHAnsi" w:cs="Calibri"/>
          <w:sz w:val="24"/>
          <w:szCs w:val="24"/>
          <w:lang w:val="en-US"/>
        </w:rPr>
        <w:t>Bonaria</w:t>
      </w:r>
      <w:proofErr w:type="spellEnd"/>
      <w:r w:rsidRPr="0082209B">
        <w:rPr>
          <w:rFonts w:asciiTheme="majorHAnsi" w:hAnsiTheme="majorHAnsi" w:cs="Calibri"/>
          <w:sz w:val="24"/>
          <w:szCs w:val="24"/>
          <w:lang w:val="en-US"/>
        </w:rPr>
        <w:t xml:space="preserve"> 33, Cagliari, Italy</w:t>
      </w:r>
    </w:p>
    <w:p w:rsidR="00406594" w:rsidRPr="0082209B" w:rsidRDefault="00406594" w:rsidP="00406594">
      <w:pPr>
        <w:rPr>
          <w:rFonts w:asciiTheme="majorHAnsi" w:hAnsiTheme="majorHAnsi" w:cs="Calibri"/>
          <w:sz w:val="24"/>
          <w:szCs w:val="24"/>
          <w:lang w:val="en-US"/>
        </w:rPr>
      </w:pPr>
      <w:r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>BIC/SWIFT:</w:t>
      </w:r>
      <w:r w:rsidRPr="0082209B">
        <w:rPr>
          <w:rFonts w:asciiTheme="majorHAnsi" w:hAnsiTheme="majorHAnsi" w:cs="Calibri"/>
          <w:sz w:val="24"/>
          <w:szCs w:val="24"/>
          <w:lang w:val="en-US"/>
        </w:rPr>
        <w:t xml:space="preserve"> BPMOIT22XXX</w:t>
      </w:r>
    </w:p>
    <w:p w:rsidR="00406594" w:rsidRPr="0082209B" w:rsidRDefault="00372F42" w:rsidP="00406594">
      <w:pPr>
        <w:rPr>
          <w:rFonts w:asciiTheme="majorHAnsi" w:hAnsiTheme="majorHAnsi" w:cs="Calibri"/>
          <w:sz w:val="24"/>
          <w:szCs w:val="24"/>
          <w:lang w:val="en-US"/>
        </w:rPr>
      </w:pPr>
      <w:r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>R</w:t>
      </w:r>
      <w:r w:rsidR="00406594"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eason </w:t>
      </w:r>
      <w:r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of </w:t>
      </w:r>
      <w:r w:rsidR="00406594"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>money transfer</w:t>
      </w:r>
      <w:r w:rsidRPr="00372F42">
        <w:rPr>
          <w:rFonts w:ascii="Cambria" w:hAnsi="Cambria" w:cs="Tahoma"/>
          <w:b/>
          <w:color w:val="2E74B5"/>
          <w:sz w:val="28"/>
          <w:szCs w:val="24"/>
          <w:lang w:val="en-US"/>
        </w:rPr>
        <w:t>:</w:t>
      </w:r>
      <w:r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="00406594" w:rsidRPr="0082209B">
        <w:rPr>
          <w:rFonts w:asciiTheme="majorHAnsi" w:hAnsiTheme="majorHAnsi" w:cs="Calibri"/>
          <w:sz w:val="24"/>
          <w:szCs w:val="24"/>
          <w:lang w:val="en-US"/>
        </w:rPr>
        <w:t>EMGM 2018</w:t>
      </w:r>
      <w:r>
        <w:rPr>
          <w:rFonts w:asciiTheme="majorHAnsi" w:hAnsiTheme="majorHAnsi" w:cs="Calibri"/>
          <w:sz w:val="24"/>
          <w:szCs w:val="24"/>
          <w:lang w:val="en-US"/>
        </w:rPr>
        <w:t xml:space="preserve"> &gt;first name, second name&lt;</w:t>
      </w:r>
      <w:r w:rsidR="00406594" w:rsidRPr="0082209B">
        <w:rPr>
          <w:rFonts w:asciiTheme="majorHAnsi" w:hAnsiTheme="majorHAnsi" w:cs="Calibri"/>
          <w:sz w:val="24"/>
          <w:szCs w:val="24"/>
          <w:lang w:val="en-US"/>
        </w:rPr>
        <w:t xml:space="preserve">  </w:t>
      </w:r>
    </w:p>
    <w:p w:rsidR="00406594" w:rsidRPr="0082209B" w:rsidRDefault="00406594" w:rsidP="00406594">
      <w:pPr>
        <w:rPr>
          <w:rFonts w:asciiTheme="majorHAnsi" w:hAnsiTheme="majorHAnsi" w:cs="Calibri"/>
          <w:sz w:val="24"/>
          <w:szCs w:val="24"/>
          <w:lang w:val="en-US"/>
        </w:rPr>
      </w:pPr>
    </w:p>
    <w:p w:rsidR="00406594" w:rsidRPr="0082209B" w:rsidRDefault="00406594" w:rsidP="00406594">
      <w:pPr>
        <w:rPr>
          <w:rFonts w:asciiTheme="majorHAnsi" w:hAnsiTheme="majorHAnsi" w:cs="Calibri"/>
          <w:sz w:val="24"/>
          <w:szCs w:val="24"/>
          <w:lang w:val="en-US"/>
        </w:rPr>
      </w:pPr>
      <w:r w:rsidRPr="0082209B">
        <w:rPr>
          <w:rFonts w:asciiTheme="majorHAnsi" w:hAnsiTheme="majorHAnsi" w:cs="Calibri"/>
          <w:i/>
          <w:iCs/>
          <w:sz w:val="24"/>
          <w:szCs w:val="24"/>
          <w:lang w:val="en-US"/>
        </w:rPr>
        <w:t xml:space="preserve">In compliance with the Italian Legislative Decree no. 196 dated 30/06/2003, I hereby authorize the recipient of this document to use and process my personal details for the purpose of </w:t>
      </w:r>
      <w:r w:rsidR="00372F42">
        <w:rPr>
          <w:rFonts w:asciiTheme="majorHAnsi" w:hAnsiTheme="majorHAnsi" w:cs="Calibri"/>
          <w:i/>
          <w:iCs/>
          <w:sz w:val="24"/>
          <w:szCs w:val="24"/>
          <w:lang w:val="en-US"/>
        </w:rPr>
        <w:t xml:space="preserve">the </w:t>
      </w:r>
      <w:r w:rsidRPr="0082209B">
        <w:rPr>
          <w:rFonts w:asciiTheme="majorHAnsi" w:hAnsiTheme="majorHAnsi" w:cs="Calibri"/>
          <w:i/>
          <w:iCs/>
          <w:sz w:val="24"/>
          <w:szCs w:val="24"/>
          <w:lang w:val="en-US"/>
        </w:rPr>
        <w:t xml:space="preserve">above mentioned </w:t>
      </w:r>
      <w:r w:rsidR="00372F42">
        <w:rPr>
          <w:rFonts w:asciiTheme="majorHAnsi" w:hAnsiTheme="majorHAnsi" w:cs="Calibri"/>
          <w:i/>
          <w:iCs/>
          <w:sz w:val="24"/>
          <w:szCs w:val="24"/>
          <w:lang w:val="en-US"/>
        </w:rPr>
        <w:t xml:space="preserve">meeting </w:t>
      </w:r>
      <w:r w:rsidRPr="0082209B">
        <w:rPr>
          <w:rFonts w:asciiTheme="majorHAnsi" w:hAnsiTheme="majorHAnsi" w:cs="Calibri"/>
          <w:i/>
          <w:iCs/>
          <w:sz w:val="24"/>
          <w:szCs w:val="24"/>
          <w:lang w:val="en-US"/>
        </w:rPr>
        <w:t>and I confirm to be informed of my rights in accordance to art. 7 of the above mentioned decree</w:t>
      </w:r>
    </w:p>
    <w:p w:rsidR="00372F42" w:rsidRDefault="00372F42">
      <w:pPr>
        <w:jc w:val="center"/>
        <w:rPr>
          <w:rFonts w:ascii="Cambria" w:hAnsi="Cambria" w:cs="Tahoma"/>
          <w:b/>
          <w:color w:val="00B0F0"/>
          <w:sz w:val="32"/>
          <w:szCs w:val="24"/>
          <w:lang w:val="en-US"/>
        </w:rPr>
      </w:pPr>
    </w:p>
    <w:p w:rsidR="00372F42" w:rsidRDefault="00372F42" w:rsidP="00372F42">
      <w:pPr>
        <w:jc w:val="center"/>
        <w:rPr>
          <w:rFonts w:ascii="Cambria" w:hAnsi="Cambria" w:cs="Tahoma"/>
          <w:b/>
          <w:color w:val="2E74B5"/>
          <w:sz w:val="32"/>
          <w:szCs w:val="24"/>
          <w:lang w:val="en-US"/>
        </w:rPr>
      </w:pPr>
      <w:r>
        <w:rPr>
          <w:rFonts w:ascii="Cambria" w:hAnsi="Cambria" w:cs="Tahoma"/>
          <w:b/>
          <w:color w:val="2E74B5"/>
          <w:sz w:val="32"/>
          <w:szCs w:val="24"/>
          <w:lang w:val="en-US"/>
        </w:rPr>
        <w:lastRenderedPageBreak/>
        <w:t>European Mathematical Genetics Meeting 2018</w:t>
      </w:r>
    </w:p>
    <w:p w:rsidR="00372F42" w:rsidRDefault="00372F42" w:rsidP="00372F42">
      <w:pPr>
        <w:jc w:val="center"/>
        <w:rPr>
          <w:rFonts w:ascii="Cambria" w:hAnsi="Cambria" w:cs="Tahoma"/>
          <w:b/>
          <w:color w:val="2E74B5"/>
          <w:sz w:val="32"/>
          <w:szCs w:val="24"/>
          <w:lang w:val="en-US"/>
        </w:rPr>
      </w:pPr>
      <w:r>
        <w:rPr>
          <w:rFonts w:ascii="Cambria" w:hAnsi="Cambria" w:cs="Tahoma"/>
          <w:b/>
          <w:color w:val="2E74B5"/>
          <w:sz w:val="32"/>
          <w:szCs w:val="24"/>
          <w:lang w:val="en-US"/>
        </w:rPr>
        <w:t>Cagliari, Italy, April 18</w:t>
      </w:r>
      <w:r w:rsidRPr="00F7173B">
        <w:rPr>
          <w:rFonts w:ascii="Cambria" w:hAnsi="Cambria" w:cs="Tahoma"/>
          <w:b/>
          <w:color w:val="2E74B5"/>
          <w:sz w:val="32"/>
          <w:szCs w:val="24"/>
          <w:vertAlign w:val="superscript"/>
          <w:lang w:val="en-US"/>
        </w:rPr>
        <w:t>th</w:t>
      </w:r>
      <w:r>
        <w:rPr>
          <w:rFonts w:ascii="Cambria" w:hAnsi="Cambria" w:cs="Tahoma"/>
          <w:b/>
          <w:color w:val="2E74B5"/>
          <w:sz w:val="32"/>
          <w:szCs w:val="24"/>
          <w:lang w:val="en-US"/>
        </w:rPr>
        <w:t xml:space="preserve"> to 20</w:t>
      </w:r>
      <w:r w:rsidRPr="00F7173B">
        <w:rPr>
          <w:rFonts w:ascii="Cambria" w:hAnsi="Cambria" w:cs="Tahoma"/>
          <w:b/>
          <w:color w:val="2E74B5"/>
          <w:sz w:val="32"/>
          <w:szCs w:val="24"/>
          <w:vertAlign w:val="superscript"/>
          <w:lang w:val="en-US"/>
        </w:rPr>
        <w:t>th</w:t>
      </w:r>
      <w:r>
        <w:rPr>
          <w:rFonts w:ascii="Cambria" w:hAnsi="Cambria" w:cs="Tahoma"/>
          <w:b/>
          <w:color w:val="2E74B5"/>
          <w:sz w:val="32"/>
          <w:szCs w:val="24"/>
          <w:lang w:val="en-US"/>
        </w:rPr>
        <w:t xml:space="preserve"> </w:t>
      </w:r>
    </w:p>
    <w:p w:rsidR="00372F42" w:rsidRDefault="00372F42" w:rsidP="00372F42">
      <w:pPr>
        <w:jc w:val="center"/>
        <w:rPr>
          <w:rFonts w:ascii="Cambria" w:hAnsi="Cambria" w:cs="Tahoma"/>
          <w:b/>
          <w:color w:val="2E74B5"/>
          <w:sz w:val="32"/>
          <w:szCs w:val="24"/>
          <w:lang w:val="en-US"/>
        </w:rPr>
      </w:pPr>
    </w:p>
    <w:p w:rsidR="00372F42" w:rsidRDefault="00372F42" w:rsidP="00372F42">
      <w:pPr>
        <w:jc w:val="center"/>
        <w:rPr>
          <w:rStyle w:val="InternetLink"/>
          <w:rFonts w:asciiTheme="majorHAnsi" w:hAnsiTheme="majorHAnsi" w:cs="Tahoma"/>
          <w:b/>
          <w:color w:val="2E74B5"/>
          <w:sz w:val="24"/>
          <w:lang w:val="en-US"/>
        </w:rPr>
      </w:pPr>
      <w:r>
        <w:rPr>
          <w:rFonts w:asciiTheme="majorHAnsi" w:hAnsiTheme="majorHAnsi" w:cs="Tahoma"/>
          <w:sz w:val="24"/>
          <w:szCs w:val="28"/>
          <w:lang w:val="en-US"/>
        </w:rPr>
        <w:t xml:space="preserve">Send your </w:t>
      </w:r>
      <w:r w:rsidR="00C86817">
        <w:rPr>
          <w:rFonts w:asciiTheme="majorHAnsi" w:hAnsiTheme="majorHAnsi" w:cs="Tahoma"/>
          <w:sz w:val="24"/>
          <w:szCs w:val="28"/>
          <w:lang w:val="en-US"/>
        </w:rPr>
        <w:t xml:space="preserve">abstract </w:t>
      </w:r>
      <w:r w:rsidRPr="005203C5">
        <w:rPr>
          <w:rFonts w:asciiTheme="majorHAnsi" w:hAnsiTheme="majorHAnsi" w:cs="Tahoma"/>
          <w:sz w:val="24"/>
          <w:szCs w:val="28"/>
          <w:lang w:val="en-US"/>
        </w:rPr>
        <w:t>to</w:t>
      </w:r>
      <w:r>
        <w:rPr>
          <w:rFonts w:asciiTheme="majorHAnsi" w:hAnsiTheme="majorHAnsi" w:cs="Tahoma"/>
          <w:sz w:val="24"/>
          <w:szCs w:val="28"/>
          <w:lang w:val="en-US"/>
        </w:rPr>
        <w:t xml:space="preserve">: </w:t>
      </w:r>
      <w:hyperlink r:id="rId9" w:history="1">
        <w:r w:rsidRPr="005203C5">
          <w:rPr>
            <w:rStyle w:val="InternetLink"/>
            <w:rFonts w:asciiTheme="majorHAnsi" w:hAnsiTheme="majorHAnsi" w:cs="Tahoma"/>
            <w:b/>
            <w:color w:val="2E74B5"/>
            <w:sz w:val="24"/>
          </w:rPr>
          <w:t>EMGM2018@imbi.uni-heidelberg.de</w:t>
        </w:r>
      </w:hyperlink>
    </w:p>
    <w:p w:rsidR="00C86817" w:rsidRDefault="00C86817" w:rsidP="00C86817">
      <w:pPr>
        <w:jc w:val="center"/>
        <w:rPr>
          <w:rStyle w:val="InternetLink"/>
          <w:rFonts w:asciiTheme="majorHAnsi" w:hAnsiTheme="majorHAnsi" w:cs="Tahoma"/>
          <w:b/>
          <w:color w:val="2E74B5"/>
          <w:sz w:val="24"/>
          <w:lang w:val="en-US"/>
        </w:rPr>
      </w:pPr>
    </w:p>
    <w:p w:rsidR="00C86817" w:rsidRDefault="00C86817" w:rsidP="00C86817">
      <w:pPr>
        <w:jc w:val="center"/>
        <w:rPr>
          <w:rFonts w:ascii="Cambria" w:hAnsi="Cambria" w:cs="Cambria"/>
          <w:b/>
          <w:sz w:val="8"/>
          <w:szCs w:val="8"/>
          <w:lang w:val="en-US"/>
        </w:rPr>
      </w:pPr>
    </w:p>
    <w:p w:rsidR="00C86817" w:rsidRDefault="00C86817" w:rsidP="00C86817">
      <w:pPr>
        <w:pBdr>
          <w:top w:val="double" w:sz="6" w:space="0" w:color="2F5496"/>
          <w:bottom w:val="double" w:sz="6" w:space="0" w:color="2F5496"/>
        </w:pBdr>
        <w:jc w:val="center"/>
        <w:rPr>
          <w:rFonts w:ascii="Cambria" w:hAnsi="Cambria" w:cs="Cambria"/>
          <w:b/>
          <w:sz w:val="24"/>
          <w:lang w:val="en-US"/>
        </w:rPr>
      </w:pPr>
      <w:r>
        <w:rPr>
          <w:rFonts w:ascii="Cambria" w:hAnsi="Cambria" w:cs="Cambria"/>
          <w:b/>
          <w:sz w:val="24"/>
          <w:lang w:val="en-US"/>
        </w:rPr>
        <w:t>ABSTRACT TEMPLATE</w:t>
      </w:r>
    </w:p>
    <w:p w:rsidR="008A72CA" w:rsidRDefault="008A72CA">
      <w:pPr>
        <w:jc w:val="center"/>
        <w:rPr>
          <w:rFonts w:ascii="Cambria" w:hAnsi="Cambria" w:cs="Cambria"/>
          <w:sz w:val="22"/>
          <w:lang w:val="en-US"/>
        </w:rPr>
      </w:pPr>
    </w:p>
    <w:p w:rsidR="008A72CA" w:rsidRPr="00C86817" w:rsidRDefault="00C86817">
      <w:pPr>
        <w:pStyle w:val="berschrift1"/>
        <w:numPr>
          <w:ilvl w:val="0"/>
          <w:numId w:val="3"/>
        </w:numPr>
        <w:rPr>
          <w:rFonts w:asciiTheme="majorHAnsi" w:eastAsia="Times New Roman" w:hAnsiTheme="majorHAnsi" w:cs="Tahoma"/>
          <w:b w:val="0"/>
          <w:sz w:val="24"/>
          <w:szCs w:val="28"/>
          <w:lang w:val="en-US"/>
        </w:rPr>
      </w:pPr>
      <w:r w:rsidRP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>Please s</w:t>
      </w:r>
      <w:r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 xml:space="preserve">end </w:t>
      </w:r>
      <w:r w:rsidRP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 xml:space="preserve">your abstract </w:t>
      </w:r>
      <w:r w:rsidR="001C0EE8" w:rsidRP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>as .doc or .</w:t>
      </w:r>
      <w:proofErr w:type="spellStart"/>
      <w:r w:rsidR="001C0EE8" w:rsidRP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>docx</w:t>
      </w:r>
      <w:proofErr w:type="spellEnd"/>
      <w:r w:rsidR="001C0EE8" w:rsidRP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 xml:space="preserve"> Word document, not as pdf</w:t>
      </w:r>
    </w:p>
    <w:p w:rsidR="00C86817" w:rsidRDefault="00C86817">
      <w:pPr>
        <w:pStyle w:val="berschrift1"/>
        <w:numPr>
          <w:ilvl w:val="0"/>
          <w:numId w:val="3"/>
        </w:numPr>
        <w:rPr>
          <w:rFonts w:asciiTheme="majorHAnsi" w:eastAsia="Times New Roman" w:hAnsiTheme="majorHAnsi" w:cs="Tahoma"/>
          <w:b w:val="0"/>
          <w:sz w:val="24"/>
          <w:szCs w:val="28"/>
          <w:lang w:val="en-US"/>
        </w:rPr>
      </w:pPr>
      <w:r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>Please use the example below as template</w:t>
      </w:r>
    </w:p>
    <w:p w:rsidR="008A72CA" w:rsidRPr="00C86817" w:rsidRDefault="00C86817">
      <w:pPr>
        <w:pStyle w:val="berschrift1"/>
        <w:numPr>
          <w:ilvl w:val="0"/>
          <w:numId w:val="3"/>
        </w:numPr>
        <w:rPr>
          <w:rFonts w:asciiTheme="majorHAnsi" w:eastAsia="Times New Roman" w:hAnsiTheme="majorHAnsi" w:cs="Tahoma"/>
          <w:b w:val="0"/>
          <w:sz w:val="24"/>
          <w:szCs w:val="28"/>
          <w:lang w:val="en-US"/>
        </w:rPr>
      </w:pPr>
      <w:r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 xml:space="preserve">Font: </w:t>
      </w:r>
      <w:r w:rsidR="001C0EE8" w:rsidRP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 xml:space="preserve">Times Roman, 12 point, single interline. </w:t>
      </w:r>
    </w:p>
    <w:p w:rsidR="008A72CA" w:rsidRPr="00C86817" w:rsidRDefault="001C0EE8" w:rsidP="00E559EE">
      <w:pPr>
        <w:pStyle w:val="berschrift1"/>
        <w:numPr>
          <w:ilvl w:val="0"/>
          <w:numId w:val="3"/>
        </w:numPr>
        <w:rPr>
          <w:rFonts w:asciiTheme="majorHAnsi" w:eastAsia="Times New Roman" w:hAnsiTheme="majorHAnsi" w:cs="Tahoma"/>
          <w:b w:val="0"/>
          <w:sz w:val="24"/>
          <w:szCs w:val="28"/>
          <w:lang w:val="en-US"/>
        </w:rPr>
      </w:pPr>
      <w:r w:rsidRP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>Abstract length</w:t>
      </w:r>
      <w:r w:rsid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 xml:space="preserve">: max. </w:t>
      </w:r>
      <w:r w:rsidR="00E559EE" w:rsidRPr="00C86817">
        <w:rPr>
          <w:rFonts w:asciiTheme="majorHAnsi" w:eastAsia="Times New Roman" w:hAnsiTheme="majorHAnsi" w:cs="Tahoma"/>
          <w:b w:val="0"/>
          <w:sz w:val="24"/>
          <w:szCs w:val="28"/>
          <w:lang w:val="en-US"/>
        </w:rPr>
        <w:t xml:space="preserve">250 words </w:t>
      </w:r>
    </w:p>
    <w:p w:rsidR="0025141E" w:rsidRDefault="0025141E" w:rsidP="0025141E">
      <w:pPr>
        <w:rPr>
          <w:lang w:val="en-US"/>
        </w:rPr>
      </w:pPr>
    </w:p>
    <w:p w:rsidR="00C86817" w:rsidRPr="0082209B" w:rsidRDefault="004E37AF" w:rsidP="00C86817">
      <w:pPr>
        <w:rPr>
          <w:rFonts w:ascii="Cambria" w:hAnsi="Cambria" w:cs="Tahoma"/>
          <w:b/>
          <w:color w:val="2E74B5"/>
          <w:sz w:val="28"/>
          <w:szCs w:val="24"/>
          <w:lang w:val="en-US"/>
        </w:rPr>
      </w:pPr>
      <w:r>
        <w:rPr>
          <w:rFonts w:ascii="Cambria" w:hAnsi="Cambria" w:cs="Tahoma"/>
          <w:b/>
          <w:color w:val="2E74B5"/>
          <w:sz w:val="28"/>
          <w:szCs w:val="24"/>
          <w:lang w:val="en-US"/>
        </w:rPr>
        <w:t>P</w:t>
      </w:r>
      <w:r w:rsidR="00C86817">
        <w:rPr>
          <w:rFonts w:ascii="Cambria" w:hAnsi="Cambria" w:cs="Tahoma"/>
          <w:b/>
          <w:color w:val="2E74B5"/>
          <w:sz w:val="28"/>
          <w:szCs w:val="24"/>
          <w:lang w:val="en-US"/>
        </w:rPr>
        <w:t xml:space="preserve">referred type of presentation: </w:t>
      </w:r>
      <w:r w:rsidR="00C86817">
        <w:rPr>
          <w:rFonts w:ascii="Cambria" w:hAnsi="Cambria" w:cs="Tahoma"/>
          <w:b/>
          <w:color w:val="2E74B5"/>
          <w:sz w:val="28"/>
          <w:szCs w:val="24"/>
          <w:lang w:val="en-US"/>
        </w:rPr>
        <w:tab/>
        <w:t xml:space="preserve">Talk or poster </w:t>
      </w:r>
      <w:r w:rsidR="00C86817" w:rsidRPr="0082209B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>⧠</w:t>
      </w:r>
      <w:r w:rsidR="00C86817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 xml:space="preserve"> </w:t>
      </w:r>
      <w:r w:rsidR="00C86817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ab/>
      </w:r>
      <w:r w:rsidR="00C86817" w:rsidRPr="00C86817">
        <w:rPr>
          <w:rFonts w:ascii="Cambria" w:hAnsi="Cambria" w:cs="Tahoma"/>
          <w:b/>
          <w:color w:val="2E74B5"/>
          <w:sz w:val="28"/>
          <w:szCs w:val="24"/>
          <w:lang w:val="en-US"/>
        </w:rPr>
        <w:t>Poster only</w:t>
      </w:r>
      <w:r w:rsidR="00C86817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 xml:space="preserve"> </w:t>
      </w:r>
      <w:r w:rsidR="00C86817" w:rsidRPr="0082209B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>⧠</w:t>
      </w:r>
      <w:r w:rsidR="00C86817">
        <w:rPr>
          <w:rFonts w:ascii="Cambria Math" w:hAnsi="Cambria Math" w:cs="Cambria Math"/>
          <w:b/>
          <w:color w:val="2E74B5"/>
          <w:sz w:val="28"/>
          <w:szCs w:val="24"/>
          <w:lang w:val="en-US"/>
        </w:rPr>
        <w:t xml:space="preserve"> </w:t>
      </w:r>
    </w:p>
    <w:p w:rsidR="00E559EE" w:rsidRPr="00E559EE" w:rsidRDefault="00E559EE" w:rsidP="00E559EE">
      <w:pPr>
        <w:rPr>
          <w:lang w:val="en-US"/>
        </w:rPr>
      </w:pPr>
    </w:p>
    <w:p w:rsidR="008A72CA" w:rsidRDefault="008A72CA">
      <w:pPr>
        <w:pBdr>
          <w:top w:val="single" w:sz="12" w:space="0" w:color="000000"/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sz w:val="24"/>
          <w:szCs w:val="24"/>
          <w:lang w:val="en-US"/>
        </w:rPr>
      </w:pPr>
    </w:p>
    <w:p w:rsidR="008A72CA" w:rsidRPr="00C86817" w:rsidRDefault="004E37AF">
      <w:pPr>
        <w:pBdr>
          <w:left w:val="single" w:sz="12" w:space="0" w:color="000000"/>
          <w:right w:val="single" w:sz="12" w:space="0" w:color="000000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NATIVE AMERICAN ANCESTRY AND LEADING CAUSES OF DEATH</w:t>
      </w:r>
      <w:r w:rsidRPr="004E37AF">
        <w:rPr>
          <w:b/>
          <w:sz w:val="24"/>
          <w:szCs w:val="24"/>
          <w:lang w:val="en-US"/>
        </w:rPr>
        <w:t xml:space="preserve"> </w:t>
      </w: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b/>
          <w:sz w:val="24"/>
          <w:szCs w:val="24"/>
          <w:lang w:val="en-US"/>
        </w:rPr>
      </w:pPr>
    </w:p>
    <w:p w:rsidR="008A72CA" w:rsidRPr="00C86817" w:rsidRDefault="004E37AF">
      <w:pPr>
        <w:pBdr>
          <w:left w:val="single" w:sz="12" w:space="0" w:color="000000"/>
          <w:right w:val="single" w:sz="12" w:space="0" w:color="000000"/>
        </w:pBdr>
        <w:jc w:val="center"/>
      </w:pPr>
      <w:r w:rsidRPr="004E37AF">
        <w:rPr>
          <w:sz w:val="24"/>
          <w:szCs w:val="24"/>
          <w:u w:val="single"/>
          <w:lang w:val="en-US"/>
        </w:rPr>
        <w:t>Felix BOEKSTEGERS</w:t>
      </w:r>
      <w:r w:rsidRPr="004E37AF">
        <w:rPr>
          <w:sz w:val="24"/>
          <w:szCs w:val="24"/>
          <w:u w:val="single"/>
          <w:vertAlign w:val="superscript"/>
          <w:lang w:val="en-US"/>
        </w:rPr>
        <w:t>1</w:t>
      </w:r>
      <w:r w:rsidRPr="004E37AF">
        <w:rPr>
          <w:sz w:val="24"/>
          <w:szCs w:val="24"/>
          <w:lang w:val="en-US"/>
        </w:rPr>
        <w:t>, Rosa GONZALEZ</w:t>
      </w:r>
      <w:r w:rsidRPr="004E37AF">
        <w:rPr>
          <w:sz w:val="24"/>
          <w:szCs w:val="24"/>
          <w:vertAlign w:val="superscript"/>
          <w:lang w:val="en-US"/>
        </w:rPr>
        <w:t>2</w:t>
      </w:r>
      <w:proofErr w:type="gramStart"/>
      <w:r w:rsidRPr="004E37AF">
        <w:rPr>
          <w:sz w:val="24"/>
          <w:szCs w:val="24"/>
          <w:lang w:val="en-US"/>
        </w:rPr>
        <w:t>,…</w:t>
      </w:r>
      <w:proofErr w:type="gramEnd"/>
      <w:r w:rsidRPr="004E37AF">
        <w:rPr>
          <w:sz w:val="24"/>
          <w:szCs w:val="24"/>
          <w:lang w:val="en-US"/>
        </w:rPr>
        <w:t xml:space="preserve"> </w:t>
      </w:r>
      <w:r w:rsidR="001C0EE8" w:rsidRPr="00C86817">
        <w:rPr>
          <w:sz w:val="24"/>
          <w:szCs w:val="24"/>
          <w:lang w:val="en-US"/>
        </w:rPr>
        <w:t>(</w:t>
      </w:r>
      <w:proofErr w:type="gramStart"/>
      <w:r w:rsidR="001C0EE8" w:rsidRPr="00C86817">
        <w:rPr>
          <w:sz w:val="24"/>
          <w:szCs w:val="24"/>
          <w:u w:val="single"/>
          <w:lang w:val="en-US"/>
        </w:rPr>
        <w:t>presenting</w:t>
      </w:r>
      <w:proofErr w:type="gramEnd"/>
      <w:r w:rsidR="001C0EE8" w:rsidRPr="00C86817">
        <w:rPr>
          <w:sz w:val="24"/>
          <w:szCs w:val="24"/>
          <w:u w:val="single"/>
          <w:lang w:val="en-US"/>
        </w:rPr>
        <w:t xml:space="preserve"> author</w:t>
      </w:r>
      <w:r>
        <w:rPr>
          <w:sz w:val="24"/>
          <w:szCs w:val="24"/>
          <w:u w:val="single"/>
          <w:lang w:val="en-US"/>
        </w:rPr>
        <w:t xml:space="preserve"> underlined</w:t>
      </w:r>
      <w:r w:rsidR="001C0EE8" w:rsidRPr="00C86817">
        <w:rPr>
          <w:sz w:val="24"/>
          <w:szCs w:val="24"/>
          <w:lang w:val="en-US"/>
        </w:rPr>
        <w:t>)</w:t>
      </w: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sz w:val="24"/>
          <w:szCs w:val="24"/>
          <w:lang w:val="en-US"/>
        </w:rPr>
      </w:pPr>
    </w:p>
    <w:p w:rsidR="008A72CA" w:rsidRPr="00C86817" w:rsidRDefault="001C0EE8">
      <w:pPr>
        <w:pBdr>
          <w:left w:val="single" w:sz="12" w:space="0" w:color="000000"/>
          <w:right w:val="single" w:sz="12" w:space="0" w:color="000000"/>
        </w:pBdr>
        <w:jc w:val="center"/>
        <w:rPr>
          <w:i/>
          <w:sz w:val="24"/>
          <w:szCs w:val="24"/>
          <w:lang w:val="en-US"/>
        </w:rPr>
      </w:pPr>
      <w:r w:rsidRPr="00C86817">
        <w:rPr>
          <w:i/>
          <w:sz w:val="24"/>
          <w:szCs w:val="24"/>
          <w:lang w:val="en-US"/>
        </w:rPr>
        <w:t xml:space="preserve">1: </w:t>
      </w:r>
      <w:r w:rsidR="004E37AF">
        <w:rPr>
          <w:i/>
          <w:sz w:val="24"/>
          <w:szCs w:val="24"/>
          <w:lang w:val="en-US"/>
        </w:rPr>
        <w:t>Institute of Medical Biometry and Informatics, University of Heidelberg, Germany</w:t>
      </w:r>
    </w:p>
    <w:p w:rsidR="004E37AF" w:rsidRPr="00C86817" w:rsidRDefault="004E37AF" w:rsidP="004E37AF">
      <w:pPr>
        <w:pBdr>
          <w:left w:val="single" w:sz="12" w:space="0" w:color="000000"/>
          <w:right w:val="single" w:sz="12" w:space="0" w:color="000000"/>
        </w:pBd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2</w:t>
      </w:r>
      <w:r w:rsidRPr="00C86817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Institute of Human Genetics, University of Heidelberg, Germany</w:t>
      </w:r>
    </w:p>
    <w:p w:rsidR="004E37AF" w:rsidRPr="004E37AF" w:rsidRDefault="004E37AF">
      <w:pPr>
        <w:pBdr>
          <w:left w:val="single" w:sz="12" w:space="0" w:color="000000"/>
          <w:right w:val="single" w:sz="12" w:space="0" w:color="000000"/>
        </w:pBdr>
        <w:jc w:val="center"/>
        <w:rPr>
          <w:sz w:val="24"/>
          <w:szCs w:val="24"/>
          <w:lang w:val="en-US"/>
        </w:rPr>
      </w:pPr>
    </w:p>
    <w:p w:rsidR="008A72CA" w:rsidRPr="00C86817" w:rsidRDefault="004E37AF">
      <w:pPr>
        <w:pBdr>
          <w:left w:val="single" w:sz="12" w:space="0" w:color="000000"/>
          <w:right w:val="single" w:sz="12" w:space="0" w:color="000000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Correspondence to</w:t>
      </w:r>
      <w:r w:rsidR="001C0EE8" w:rsidRPr="00C86817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xx@yy.zz</w:t>
      </w:r>
      <w:r w:rsidR="001C0EE8" w:rsidRPr="00C86817">
        <w:rPr>
          <w:sz w:val="24"/>
          <w:szCs w:val="24"/>
          <w:lang w:val="en-US"/>
        </w:rPr>
        <w:t xml:space="preserve"> </w:t>
      </w: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sz w:val="24"/>
          <w:szCs w:val="24"/>
          <w:lang w:val="en-US"/>
        </w:rPr>
      </w:pPr>
    </w:p>
    <w:p w:rsidR="008A72CA" w:rsidRPr="00C86817" w:rsidRDefault="001C0EE8">
      <w:pPr>
        <w:pBdr>
          <w:left w:val="single" w:sz="12" w:space="0" w:color="000000"/>
          <w:right w:val="single" w:sz="12" w:space="0" w:color="000000"/>
        </w:pBdr>
        <w:jc w:val="both"/>
      </w:pPr>
      <w:proofErr w:type="gramStart"/>
      <w:r w:rsidRPr="00C86817">
        <w:rPr>
          <w:sz w:val="24"/>
          <w:szCs w:val="24"/>
          <w:lang w:val="en-US"/>
        </w:rPr>
        <w:t>Text of the abstract</w:t>
      </w:r>
      <w:r w:rsidR="004E37AF">
        <w:rPr>
          <w:sz w:val="24"/>
          <w:szCs w:val="24"/>
          <w:lang w:val="en-US"/>
        </w:rPr>
        <w:t xml:space="preserve"> with a maximum of 250 words</w:t>
      </w:r>
      <w:r w:rsidRPr="00C86817">
        <w:rPr>
          <w:sz w:val="24"/>
          <w:szCs w:val="24"/>
          <w:lang w:val="en-US"/>
        </w:rPr>
        <w:t>.</w:t>
      </w:r>
      <w:proofErr w:type="gramEnd"/>
      <w:r w:rsidRPr="00C86817">
        <w:rPr>
          <w:sz w:val="24"/>
          <w:szCs w:val="24"/>
          <w:lang w:val="en-US"/>
        </w:rPr>
        <w:t xml:space="preserve"> </w:t>
      </w:r>
      <w:r w:rsidR="004E37AF">
        <w:rPr>
          <w:sz w:val="24"/>
          <w:szCs w:val="24"/>
          <w:lang w:val="en-US"/>
        </w:rPr>
        <w:t xml:space="preserve">Submitted </w:t>
      </w:r>
      <w:r w:rsidRPr="00C86817">
        <w:rPr>
          <w:sz w:val="24"/>
          <w:szCs w:val="24"/>
          <w:lang w:val="en-US"/>
        </w:rPr>
        <w:t xml:space="preserve">abstracts will be incorporated into the </w:t>
      </w:r>
      <w:r w:rsidR="004E37AF">
        <w:rPr>
          <w:sz w:val="24"/>
          <w:szCs w:val="24"/>
          <w:lang w:val="en-US"/>
        </w:rPr>
        <w:t xml:space="preserve">EMGM2018 </w:t>
      </w:r>
      <w:r w:rsidRPr="00C86817">
        <w:rPr>
          <w:sz w:val="24"/>
          <w:szCs w:val="24"/>
          <w:lang w:val="en-US"/>
        </w:rPr>
        <w:t xml:space="preserve">abstract book. </w:t>
      </w:r>
    </w:p>
    <w:p w:rsidR="008A72CA" w:rsidRPr="004E37AF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sz w:val="24"/>
          <w:szCs w:val="24"/>
        </w:rPr>
      </w:pP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lang w:val="en-US"/>
        </w:rPr>
      </w:pP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lang w:val="en-US"/>
        </w:rPr>
      </w:pP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lang w:val="en-US"/>
        </w:rPr>
      </w:pP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lang w:val="en-US"/>
        </w:rPr>
      </w:pP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lang w:val="en-US"/>
        </w:rPr>
      </w:pP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lang w:val="en-US"/>
        </w:rPr>
      </w:pPr>
    </w:p>
    <w:p w:rsidR="008A72CA" w:rsidRPr="00C86817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lang w:val="en-US"/>
        </w:rPr>
      </w:pPr>
    </w:p>
    <w:p w:rsidR="008A72CA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pBdr>
          <w:left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pBdr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Cambria" w:hAnsi="Cambria" w:cs="Cambria"/>
          <w:lang w:val="en-US"/>
        </w:rPr>
      </w:pPr>
    </w:p>
    <w:p w:rsidR="008A72CA" w:rsidRDefault="008A72CA">
      <w:pPr>
        <w:rPr>
          <w:rFonts w:ascii="Cambria" w:hAnsi="Cambria" w:cs="Cambria"/>
          <w:lang w:val="en-US"/>
        </w:rPr>
      </w:pPr>
    </w:p>
    <w:p w:rsidR="00340938" w:rsidRDefault="00340938">
      <w:pPr>
        <w:rPr>
          <w:rFonts w:ascii="Cambria" w:hAnsi="Cambria" w:cs="Cambria"/>
          <w:lang w:val="en-US"/>
        </w:rPr>
      </w:pPr>
    </w:p>
    <w:sectPr w:rsidR="00340938">
      <w:pgSz w:w="11906" w:h="16838"/>
      <w:pgMar w:top="1021" w:right="1021" w:bottom="1418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743F"/>
    <w:multiLevelType w:val="multilevel"/>
    <w:tmpl w:val="E2CAF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B711A5"/>
    <w:multiLevelType w:val="multilevel"/>
    <w:tmpl w:val="38BA9A36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223A3A"/>
    <w:multiLevelType w:val="multilevel"/>
    <w:tmpl w:val="F80451B6"/>
    <w:lvl w:ilvl="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CA"/>
    <w:rsid w:val="00152C76"/>
    <w:rsid w:val="001A592C"/>
    <w:rsid w:val="001C0EE8"/>
    <w:rsid w:val="00203347"/>
    <w:rsid w:val="00234652"/>
    <w:rsid w:val="0025141E"/>
    <w:rsid w:val="002A1131"/>
    <w:rsid w:val="00322811"/>
    <w:rsid w:val="00340938"/>
    <w:rsid w:val="00372F42"/>
    <w:rsid w:val="003E34EF"/>
    <w:rsid w:val="00406594"/>
    <w:rsid w:val="004150B7"/>
    <w:rsid w:val="00453B6C"/>
    <w:rsid w:val="004E37AF"/>
    <w:rsid w:val="004F2A78"/>
    <w:rsid w:val="005147EF"/>
    <w:rsid w:val="005203C5"/>
    <w:rsid w:val="0054431A"/>
    <w:rsid w:val="007606E2"/>
    <w:rsid w:val="00812010"/>
    <w:rsid w:val="0082209B"/>
    <w:rsid w:val="008A72CA"/>
    <w:rsid w:val="009638ED"/>
    <w:rsid w:val="009756A0"/>
    <w:rsid w:val="00995362"/>
    <w:rsid w:val="009E66CD"/>
    <w:rsid w:val="00B32D1D"/>
    <w:rsid w:val="00B5233E"/>
    <w:rsid w:val="00BF0B26"/>
    <w:rsid w:val="00C028C2"/>
    <w:rsid w:val="00C17407"/>
    <w:rsid w:val="00C86817"/>
    <w:rsid w:val="00E15384"/>
    <w:rsid w:val="00E2613A"/>
    <w:rsid w:val="00E559EE"/>
    <w:rsid w:val="00F1013D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JP Regular" w:hAnsi="Liberation Serif" w:cs="Noto Sans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val="fr-FR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90" w:right="90"/>
      <w:outlineLvl w:val="0"/>
    </w:pPr>
    <w:rPr>
      <w:rFonts w:eastAsia="Calibri"/>
      <w:b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37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mbria" w:eastAsia="Times New Roman" w:hAnsi="Cambria" w:cs="Cambri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mbria" w:eastAsia="Times New Roman" w:hAnsi="Cambria" w:cs="Cambri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B0F0"/>
      <w:sz w:val="24"/>
      <w:szCs w:val="24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Cambria" w:eastAsia="Times New Roman" w:hAnsi="Cambria" w:cs="Cambria"/>
      <w:sz w:val="24"/>
      <w:szCs w:val="24"/>
      <w:lang w:val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berschrift1Zchn">
    <w:name w:val="Überschrift 1 Zchn"/>
    <w:qFormat/>
    <w:rPr>
      <w:rFonts w:ascii="Times New Roman" w:hAnsi="Times New Roman" w:cs="Times New Roman"/>
      <w:b/>
      <w:sz w:val="20"/>
      <w:lang w:val="de-DE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Kommentarzeichen">
    <w:name w:val="annotation reference"/>
    <w:qFormat/>
    <w:rPr>
      <w:rFonts w:cs="Times New Roman"/>
      <w:sz w:val="16"/>
    </w:rPr>
  </w:style>
  <w:style w:type="character" w:customStyle="1" w:styleId="KommentartextZchn">
    <w:name w:val="Kommentartext Zchn"/>
    <w:qFormat/>
    <w:rPr>
      <w:rFonts w:ascii="Times New Roman" w:hAnsi="Times New Roman" w:cs="Times New Roman"/>
      <w:sz w:val="20"/>
      <w:lang w:val="de-DE"/>
    </w:rPr>
  </w:style>
  <w:style w:type="character" w:customStyle="1" w:styleId="KommentarthemaZchn">
    <w:name w:val="Kommentarthema Zchn"/>
    <w:qFormat/>
    <w:rPr>
      <w:rFonts w:ascii="Times New Roman" w:hAnsi="Times New Roman" w:cs="Times New Roman"/>
      <w:b/>
      <w:sz w:val="20"/>
      <w:lang w:val="de-DE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lang w:val="de-D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Kommentartext">
    <w:name w:val="annotation text"/>
    <w:basedOn w:val="Standard"/>
    <w:qFormat/>
    <w:rPr>
      <w:rFonts w:eastAsia="Calibri"/>
      <w:lang w:val="de-DE"/>
    </w:rPr>
  </w:style>
  <w:style w:type="paragraph" w:styleId="Kommentarthema">
    <w:name w:val="annotation subject"/>
    <w:basedOn w:val="Kommentartext"/>
    <w:next w:val="Kommentartext"/>
    <w:qFormat/>
    <w:rPr>
      <w:b/>
    </w:rPr>
  </w:style>
  <w:style w:type="paragraph" w:styleId="Sprechblasentext">
    <w:name w:val="Balloon Text"/>
    <w:basedOn w:val="Standard"/>
    <w:qFormat/>
    <w:rPr>
      <w:rFonts w:ascii="Tahoma" w:eastAsia="Calibri" w:hAnsi="Tahoma" w:cs="Tahoma"/>
      <w:sz w:val="16"/>
      <w:lang w:val="de-DE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Absatz-Standardschriftart"/>
    <w:uiPriority w:val="99"/>
    <w:semiHidden/>
    <w:unhideWhenUsed/>
    <w:rsid w:val="00F71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740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7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JP Regular" w:hAnsi="Liberation Serif" w:cs="Noto Sans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val="fr-FR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90" w:right="90"/>
      <w:outlineLvl w:val="0"/>
    </w:pPr>
    <w:rPr>
      <w:rFonts w:eastAsia="Calibri"/>
      <w:b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37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mbria" w:eastAsia="Times New Roman" w:hAnsi="Cambria" w:cs="Cambri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mbria" w:eastAsia="Times New Roman" w:hAnsi="Cambria" w:cs="Cambri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B0F0"/>
      <w:sz w:val="24"/>
      <w:szCs w:val="24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Cambria" w:eastAsia="Times New Roman" w:hAnsi="Cambria" w:cs="Cambria"/>
      <w:sz w:val="24"/>
      <w:szCs w:val="24"/>
      <w:lang w:val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berschrift1Zchn">
    <w:name w:val="Überschrift 1 Zchn"/>
    <w:qFormat/>
    <w:rPr>
      <w:rFonts w:ascii="Times New Roman" w:hAnsi="Times New Roman" w:cs="Times New Roman"/>
      <w:b/>
      <w:sz w:val="20"/>
      <w:lang w:val="de-DE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Kommentarzeichen">
    <w:name w:val="annotation reference"/>
    <w:qFormat/>
    <w:rPr>
      <w:rFonts w:cs="Times New Roman"/>
      <w:sz w:val="16"/>
    </w:rPr>
  </w:style>
  <w:style w:type="character" w:customStyle="1" w:styleId="KommentartextZchn">
    <w:name w:val="Kommentartext Zchn"/>
    <w:qFormat/>
    <w:rPr>
      <w:rFonts w:ascii="Times New Roman" w:hAnsi="Times New Roman" w:cs="Times New Roman"/>
      <w:sz w:val="20"/>
      <w:lang w:val="de-DE"/>
    </w:rPr>
  </w:style>
  <w:style w:type="character" w:customStyle="1" w:styleId="KommentarthemaZchn">
    <w:name w:val="Kommentarthema Zchn"/>
    <w:qFormat/>
    <w:rPr>
      <w:rFonts w:ascii="Times New Roman" w:hAnsi="Times New Roman" w:cs="Times New Roman"/>
      <w:b/>
      <w:sz w:val="20"/>
      <w:lang w:val="de-DE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lang w:val="de-D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Kommentartext">
    <w:name w:val="annotation text"/>
    <w:basedOn w:val="Standard"/>
    <w:qFormat/>
    <w:rPr>
      <w:rFonts w:eastAsia="Calibri"/>
      <w:lang w:val="de-DE"/>
    </w:rPr>
  </w:style>
  <w:style w:type="paragraph" w:styleId="Kommentarthema">
    <w:name w:val="annotation subject"/>
    <w:basedOn w:val="Kommentartext"/>
    <w:next w:val="Kommentartext"/>
    <w:qFormat/>
    <w:rPr>
      <w:b/>
    </w:rPr>
  </w:style>
  <w:style w:type="paragraph" w:styleId="Sprechblasentext">
    <w:name w:val="Balloon Text"/>
    <w:basedOn w:val="Standard"/>
    <w:qFormat/>
    <w:rPr>
      <w:rFonts w:ascii="Tahoma" w:eastAsia="Calibri" w:hAnsi="Tahoma" w:cs="Tahoma"/>
      <w:sz w:val="16"/>
      <w:lang w:val="de-DE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Absatz-Standardschriftart"/>
    <w:uiPriority w:val="99"/>
    <w:semiHidden/>
    <w:unhideWhenUsed/>
    <w:rsid w:val="00F71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740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7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GM2018@imbi.uni-heidelberg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GM2018@imbi.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GM2018@imbi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Lorenzo Bermejo, Prof. Justo</cp:lastModifiedBy>
  <cp:revision>2</cp:revision>
  <cp:lastPrinted>2018-01-09T13:35:00Z</cp:lastPrinted>
  <dcterms:created xsi:type="dcterms:W3CDTF">2018-02-26T12:13:00Z</dcterms:created>
  <dcterms:modified xsi:type="dcterms:W3CDTF">2018-02-26T12:13:00Z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{DDE2AE77-E06D-46BC-BFBC-D3B227D74B62}</vt:lpwstr>
  </property>
  <property fmtid="{D5CDD505-2E9C-101B-9397-08002B2CF9AE}" pid="3" name="dgnword-eventsink">
    <vt:lpwstr>356031136</vt:lpwstr>
  </property>
</Properties>
</file>